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8" w:rsidRPr="00873D8E" w:rsidRDefault="004C5C58" w:rsidP="004C5C58">
      <w:pPr>
        <w:tabs>
          <w:tab w:val="left" w:pos="5954"/>
        </w:tabs>
        <w:spacing w:after="0"/>
        <w:ind w:left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 xml:space="preserve">« Утверждаю» </w:t>
      </w:r>
    </w:p>
    <w:p w:rsidR="004C5C58" w:rsidRPr="00873D8E" w:rsidRDefault="004C5C58" w:rsidP="004C5C5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 xml:space="preserve">Зам. директора по учебной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>работе</w:t>
      </w:r>
    </w:p>
    <w:p w:rsidR="004C5C58" w:rsidRPr="00873D8E" w:rsidRDefault="004C5C58" w:rsidP="004C5C5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ab/>
        <w:t xml:space="preserve">ГБПОУ  МО </w:t>
      </w:r>
      <w:r>
        <w:rPr>
          <w:rFonts w:ascii="Times New Roman" w:hAnsi="Times New Roman" w:cs="Times New Roman"/>
          <w:sz w:val="28"/>
          <w:szCs w:val="28"/>
        </w:rPr>
        <w:tab/>
        <w:t xml:space="preserve">Балашихинский </w:t>
      </w:r>
      <w:r w:rsidRPr="00873D8E">
        <w:rPr>
          <w:rFonts w:ascii="Times New Roman" w:hAnsi="Times New Roman" w:cs="Times New Roman"/>
          <w:sz w:val="28"/>
          <w:szCs w:val="28"/>
        </w:rPr>
        <w:t>техникум»</w:t>
      </w:r>
    </w:p>
    <w:p w:rsidR="004C5C58" w:rsidRPr="00873D8E" w:rsidRDefault="004C5C58" w:rsidP="004C5C5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ab/>
        <w:t xml:space="preserve">________________Р.Н. </w:t>
      </w:r>
      <w:r>
        <w:rPr>
          <w:rFonts w:ascii="Times New Roman" w:hAnsi="Times New Roman" w:cs="Times New Roman"/>
          <w:sz w:val="28"/>
          <w:szCs w:val="28"/>
        </w:rPr>
        <w:tab/>
      </w:r>
      <w:r w:rsidRPr="00873D8E">
        <w:rPr>
          <w:rFonts w:ascii="Times New Roman" w:hAnsi="Times New Roman" w:cs="Times New Roman"/>
          <w:sz w:val="28"/>
          <w:szCs w:val="28"/>
        </w:rPr>
        <w:t>Гринева</w:t>
      </w:r>
    </w:p>
    <w:p w:rsidR="004C5C58" w:rsidRPr="00873D8E" w:rsidRDefault="004C5C58" w:rsidP="004C5C5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ab/>
      </w:r>
    </w:p>
    <w:p w:rsidR="004C5C58" w:rsidRPr="00873D8E" w:rsidRDefault="004C5C58" w:rsidP="004C5C58">
      <w:pPr>
        <w:spacing w:after="0"/>
        <w:ind w:left="9204"/>
        <w:rPr>
          <w:rFonts w:ascii="Times New Roman" w:hAnsi="Times New Roman" w:cs="Times New Roman"/>
          <w:b/>
          <w:sz w:val="28"/>
          <w:szCs w:val="28"/>
        </w:rPr>
      </w:pPr>
    </w:p>
    <w:p w:rsidR="004C5C58" w:rsidRPr="00873D8E" w:rsidRDefault="004C5C58" w:rsidP="004C5C58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873D8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4C5C58" w:rsidRPr="00873D8E" w:rsidRDefault="004A7C79" w:rsidP="004C5C5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4C5C58" w:rsidRPr="00873D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5C58" w:rsidRPr="00873D8E" w:rsidRDefault="004C5C58" w:rsidP="004C5C5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4C5C58" w:rsidRPr="00873D8E" w:rsidRDefault="004C5C58" w:rsidP="004C5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Наименование дисциплины : « Математика» </w:t>
      </w:r>
    </w:p>
    <w:p w:rsidR="004C5C58" w:rsidRPr="00873D8E" w:rsidRDefault="004C5C58" w:rsidP="004C5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 и группа   2 курс гр.ПКД</w:t>
      </w:r>
      <w:r w:rsidR="00366671">
        <w:rPr>
          <w:rFonts w:ascii="Times New Roman" w:hAnsi="Times New Roman" w:cs="Times New Roman"/>
          <w:sz w:val="28"/>
          <w:szCs w:val="28"/>
        </w:rPr>
        <w:t>82</w:t>
      </w:r>
    </w:p>
    <w:p w:rsidR="004C5C58" w:rsidRPr="00873D8E" w:rsidRDefault="004C5C58" w:rsidP="004C5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Преподаватель  Иванова Нина Дмитриевна </w:t>
      </w:r>
    </w:p>
    <w:p w:rsidR="004C5C58" w:rsidRPr="00873D8E" w:rsidRDefault="004C5C58" w:rsidP="004C5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C58" w:rsidRPr="00873D8E" w:rsidRDefault="004C5C58" w:rsidP="004C5C58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Количество часов на дисциплину по учебному плану </w:t>
      </w:r>
      <w:r w:rsidR="004F4C87">
        <w:rPr>
          <w:rFonts w:ascii="Times New Roman" w:hAnsi="Times New Roman" w:cs="Times New Roman"/>
          <w:sz w:val="28"/>
          <w:szCs w:val="28"/>
        </w:rPr>
        <w:t>102</w:t>
      </w:r>
      <w:r w:rsidRPr="00873D8E">
        <w:rPr>
          <w:rFonts w:ascii="Times New Roman" w:hAnsi="Times New Roman" w:cs="Times New Roman"/>
          <w:sz w:val="28"/>
          <w:szCs w:val="28"/>
        </w:rPr>
        <w:t xml:space="preserve"> часов , из них</w:t>
      </w:r>
    </w:p>
    <w:p w:rsidR="004C5C58" w:rsidRPr="00873D8E" w:rsidRDefault="004C5C58" w:rsidP="004C5C58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на аудиторную работу</w:t>
      </w:r>
      <w:r w:rsidR="00366671">
        <w:rPr>
          <w:rFonts w:ascii="Times New Roman" w:hAnsi="Times New Roman" w:cs="Times New Roman"/>
          <w:sz w:val="28"/>
          <w:szCs w:val="28"/>
        </w:rPr>
        <w:t>102</w:t>
      </w:r>
      <w:r w:rsidRPr="00873D8E">
        <w:rPr>
          <w:rFonts w:ascii="Times New Roman" w:hAnsi="Times New Roman" w:cs="Times New Roman"/>
          <w:sz w:val="28"/>
          <w:szCs w:val="28"/>
        </w:rPr>
        <w:t xml:space="preserve"> часов , в том числе</w:t>
      </w:r>
    </w:p>
    <w:p w:rsidR="004C5C58" w:rsidRPr="00873D8E" w:rsidRDefault="004C5C58" w:rsidP="004C5C58">
      <w:pPr>
        <w:spacing w:after="0" w:line="36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                 на теоретические занятия </w:t>
      </w:r>
      <w:r w:rsidR="00950E7A">
        <w:rPr>
          <w:rFonts w:ascii="Times New Roman" w:hAnsi="Times New Roman" w:cs="Times New Roman"/>
          <w:sz w:val="28"/>
          <w:szCs w:val="28"/>
        </w:rPr>
        <w:t xml:space="preserve">86 </w:t>
      </w:r>
      <w:r w:rsidRPr="00873D8E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W w:w="10548" w:type="dxa"/>
        <w:tblInd w:w="2124" w:type="dxa"/>
        <w:tblLook w:val="01E0"/>
      </w:tblPr>
      <w:tblGrid>
        <w:gridCol w:w="6048"/>
        <w:gridCol w:w="4500"/>
      </w:tblGrid>
      <w:tr w:rsidR="004C5C58" w:rsidRPr="00873D8E" w:rsidTr="004C5C58">
        <w:trPr>
          <w:trHeight w:val="361"/>
        </w:trPr>
        <w:tc>
          <w:tcPr>
            <w:tcW w:w="6048" w:type="dxa"/>
          </w:tcPr>
          <w:p w:rsidR="004C5C58" w:rsidRPr="00873D8E" w:rsidRDefault="004C5C58" w:rsidP="004C5C58">
            <w:pPr>
              <w:spacing w:after="0" w:line="360" w:lineRule="auto"/>
              <w:ind w:left="3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 на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ораторно-практические занятия  </w:t>
            </w: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  час.</w:t>
            </w:r>
          </w:p>
          <w:p w:rsidR="004C5C58" w:rsidRPr="00873D8E" w:rsidRDefault="004C5C58" w:rsidP="004C5C58">
            <w:pPr>
              <w:spacing w:after="0" w:line="360" w:lineRule="auto"/>
              <w:ind w:left="170" w:hanging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контрольные работы </w:t>
            </w:r>
            <w:r w:rsidR="002B57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73D8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4C5C58" w:rsidRPr="00873D8E" w:rsidRDefault="004C5C58" w:rsidP="004C5C58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C5C58" w:rsidRPr="00873D8E" w:rsidRDefault="004C5C58" w:rsidP="004C5C58">
            <w:pPr>
              <w:spacing w:after="0" w:line="360" w:lineRule="auto"/>
              <w:ind w:left="17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C58" w:rsidRPr="00873D8E" w:rsidRDefault="004C5C58" w:rsidP="004C5C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Составлен в соответствии с рабочей учебной  программой, </w:t>
      </w:r>
    </w:p>
    <w:p w:rsidR="004C5C58" w:rsidRPr="00873D8E" w:rsidRDefault="004C5C58" w:rsidP="004C5C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утверж</w:t>
      </w:r>
      <w:r w:rsidR="00366671">
        <w:rPr>
          <w:rFonts w:ascii="Times New Roman" w:hAnsi="Times New Roman" w:cs="Times New Roman"/>
          <w:sz w:val="28"/>
          <w:szCs w:val="28"/>
        </w:rPr>
        <w:t>денной   «____»_____________2019</w:t>
      </w:r>
      <w:r w:rsidRPr="00873D8E">
        <w:rPr>
          <w:rFonts w:ascii="Times New Roman" w:hAnsi="Times New Roman" w:cs="Times New Roman"/>
          <w:sz w:val="28"/>
          <w:szCs w:val="28"/>
        </w:rPr>
        <w:t>г.</w:t>
      </w:r>
    </w:p>
    <w:p w:rsidR="004C5C58" w:rsidRPr="00873D8E" w:rsidRDefault="004C5C58" w:rsidP="004C5C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5C58" w:rsidRPr="00873D8E" w:rsidRDefault="004C5C58" w:rsidP="004C5C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 xml:space="preserve">  Рассмотрен на заседании методической комиссии:</w:t>
      </w:r>
    </w:p>
    <w:p w:rsidR="004F4C87" w:rsidRPr="00D16240" w:rsidRDefault="004F4C87" w:rsidP="004F4C8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6240">
        <w:rPr>
          <w:rFonts w:ascii="Times New Roman" w:hAnsi="Times New Roman" w:cs="Times New Roman"/>
          <w:sz w:val="28"/>
          <w:szCs w:val="28"/>
        </w:rPr>
        <w:t>Дисциплин естественно научного цикла</w:t>
      </w:r>
    </w:p>
    <w:p w:rsidR="004C5C58" w:rsidRPr="00873D8E" w:rsidRDefault="004C5C58" w:rsidP="004C5C5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5C58" w:rsidRPr="00873D8E" w:rsidRDefault="004C5C58" w:rsidP="004C5C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5C58" w:rsidRPr="00873D8E" w:rsidRDefault="004C5C58" w:rsidP="004C5C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D8E">
        <w:rPr>
          <w:rFonts w:ascii="Times New Roman" w:hAnsi="Times New Roman" w:cs="Times New Roman"/>
          <w:sz w:val="28"/>
          <w:szCs w:val="28"/>
        </w:rPr>
        <w:t>Протокол №___</w:t>
      </w:r>
      <w:r w:rsidR="00366671">
        <w:rPr>
          <w:rFonts w:ascii="Times New Roman" w:hAnsi="Times New Roman" w:cs="Times New Roman"/>
          <w:sz w:val="28"/>
          <w:szCs w:val="28"/>
        </w:rPr>
        <w:t xml:space="preserve">____  от </w:t>
      </w:r>
      <w:r w:rsidR="004A7C79">
        <w:rPr>
          <w:rFonts w:ascii="Times New Roman" w:hAnsi="Times New Roman" w:cs="Times New Roman"/>
          <w:sz w:val="28"/>
          <w:szCs w:val="28"/>
        </w:rPr>
        <w:t>«______»___________2019</w:t>
      </w:r>
      <w:r w:rsidRPr="00873D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5C58" w:rsidRPr="00873D8E" w:rsidRDefault="004C5C58" w:rsidP="004C5C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308B" w:rsidRDefault="004C5C58" w:rsidP="004C5C5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9308B" w:rsidSect="006057C9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  <w:r w:rsidRPr="00873D8E">
        <w:rPr>
          <w:rFonts w:ascii="Times New Roman" w:hAnsi="Times New Roman" w:cs="Times New Roman"/>
          <w:sz w:val="28"/>
          <w:szCs w:val="28"/>
        </w:rPr>
        <w:t xml:space="preserve">  Председатель методической  комиссии   Малышева Н.А.(</w:t>
      </w:r>
      <w:r w:rsidRPr="00873D8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56"/>
        <w:gridCol w:w="1081"/>
        <w:gridCol w:w="1260"/>
        <w:gridCol w:w="1260"/>
        <w:gridCol w:w="1942"/>
        <w:gridCol w:w="886"/>
        <w:gridCol w:w="2034"/>
        <w:gridCol w:w="3059"/>
        <w:gridCol w:w="11"/>
        <w:gridCol w:w="3049"/>
      </w:tblGrid>
      <w:tr w:rsidR="00366671" w:rsidTr="00366671">
        <w:trPr>
          <w:gridAfter w:val="2"/>
          <w:wAfter w:w="3061" w:type="dxa"/>
          <w:trHeight w:val="120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дисциплине «-----МАТЕМАТИКА----------------------»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специальности (СПО)/ по профессии (СПО) «---43.02.15------ код , .название-----« Поварское и кондитерское дело)»------ для обучающихся _2___курса (_102__час.)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66671" w:rsidTr="00366671">
        <w:trPr>
          <w:gridAfter w:val="2"/>
          <w:wAfter w:w="3061" w:type="dxa"/>
          <w:trHeight w:val="5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часов по теме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выдачи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урока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КМО урока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66671" w:rsidTr="00366671">
        <w:trPr>
          <w:gridAfter w:val="2"/>
          <w:wAfter w:w="306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(месяц)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(дата)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71" w:rsidRDefault="0036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5. Тригонометрическая функция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и радианная мера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№1-4</w:t>
            </w: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градусной меры в радианную и наоборот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упр. 1, 2</w:t>
            </w: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синуса угла, знаки синуса. Геометрическое представление. Связь синуса и косинуса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тригон. функций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366671" w:rsidTr="0036667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косинуса угла, знаки косинуса</w:t>
            </w:r>
          </w:p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представление. Связь синуса и косинуса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определение синуса и  косинуса угла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1.3, №15 1), 12), 16 1)-9)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тангенса и котангенса угла, знаки тангенса и котангенса.</w:t>
            </w:r>
          </w:p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Геометрическое представление. Основное тригонометрическое тождество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Наглядное пособие: геометрическое представление тригонометрических функций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1.1, 1.3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основных тригонометрических функций. Примеры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</w:t>
            </w:r>
            <w:r w:rsidRPr="0036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 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</w:t>
            </w:r>
            <w:r w:rsidRPr="0036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2.1-2.2 ,№ 21, 23</w:t>
            </w:r>
          </w:p>
        </w:tc>
      </w:tr>
      <w:tr w:rsidR="00366671" w:rsidTr="00366671">
        <w:trPr>
          <w:gridAfter w:val="2"/>
          <w:wAfter w:w="3061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Графики тригонометрических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tg</w:t>
            </w:r>
            <w:r w:rsidRPr="0036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α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ctg</w:t>
            </w:r>
            <w:r w:rsidRPr="00366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 № 21, 23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Синус, косинус, тангенс суммы (разности) углов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двойного и половинного угла.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применение формул двойного  и половинного угла.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№ 37 1), 2), 5), 8)</w:t>
            </w:r>
          </w:p>
        </w:tc>
      </w:tr>
      <w:tr w:rsidR="00366671" w:rsidTr="00366671">
        <w:trPr>
          <w:gridAfter w:val="1"/>
          <w:wAfter w:w="305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тригонометрических функций углов кратных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№ 18 1)- 15)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 приведения, правила приведения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№31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формул приведения в примерах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предметными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(разность) синусов и косинусов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Башмаков «Алгебра и начала анализа» гл.3,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43 1)-12)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тригонометрических формул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№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 29-31 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4.1, 4.2, № 46-49 1)-4) 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арккосинуса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 , № 46-49 1)-4)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арктангенса числа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4.3, № 51 1)-9)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на вычисление обратных тригонометрических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формирования первоначальных предметных навыков, овладение пред. умениями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Колмогоров «Алгебра и начала анализа», гл. 1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 xml:space="preserve">, </w:t>
            </w:r>
            <w:r w:rsidRPr="00366671"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§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en-US"/>
              </w:rPr>
              <w:t>3 №126, 127, 131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x=a,</m:t>
                  </m:r>
                </m:e>
              </m:func>
            </m:oMath>
          </w:p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tg 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a</m:t>
                </m:r>
              </m:oMath>
            </m:oMathPara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56 4)-6), 7)-9)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уравнения с преобразованиями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1)-3),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56 4)-6).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решения тригонометрических уравнений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Башмаков «Алгебра и начала анализа» гл.3,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§4.4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 56 13),16), 17)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Тригоном. уравнения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работа: Тригоном. уравнения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Дифференциальное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Приращение аргумента, приращение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Возрастание, убывание функции. Примеры.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№178, 180,181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 функции.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«Практические занятия по математике» гл 5 § 1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пределов. Раскрытие неопределенности.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«Практические занятия по математике» гл 5 § 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пределов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«Практические занятия по математике» гл 5 § 1,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1-7,9, 10, 24, 25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изменения функции, мгновенная скорость.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Производная. Физический и  геом. смысл производной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№178, 180,181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4.15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правил дифференцирования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4.15, № 208-212 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производных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дифференцирования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4.17, №  231-233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монотонности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6.22, № 281, 183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Критические точки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6.23, № 288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предм.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6.23, № 290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применения производной к исследованию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6.24, № 296, 297.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Интегральное исчисление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Первообразная, неопределенный интеграл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7.26, № 326, 327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неопределенного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свойств неопределенного интеграла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7.28, № 326, 327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табличных интегралов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«Практические занятия по математике» гл 10 § 1, № 7, 27, 34, 40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способом замены переменной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Богомолов «Практические занятия по математике» гл 10 § 3</w:t>
            </w:r>
          </w:p>
        </w:tc>
      </w:tr>
      <w:tr w:rsidR="00366671" w:rsidTr="00366671"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49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способом замены переменной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Богомолов «Практические занятия по математике» гл 10 § 3, № 104, 106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Определенный интеграл. Свойства.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определенного интеграла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интегрирования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8.30, № 357-359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вычисления определенного интеграла. Самостоятельная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 интегрирования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графики функций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Криволинейная трапеция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8.30, № 357-359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8.30, № 360, 361.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площади криволинейной трапеции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основных графиков функций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 "Алгебра и начала анализа"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8.30, № 360, 364, 366, 367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Координаты и векторы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 Координаты точки, отрезка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27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Вектор. Координаты вектора.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28.1, 28.4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вектора, равенство векторов.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над векторами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28.2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направлениям. Проекции вектора.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28.4, № 2, 4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28.3, №1, 2, 6, 8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Прямые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прямых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§2.7, 2.8, §3.14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прямой и плоскости в пространстве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§2.9, §3.15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§3.18, 19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и перпендикулярность прямой и плоскости.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§2.9, §3.15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§4.32.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прямо и плоскости в пространстве. Угол между прямой и плоскостью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и систематизации предметных зн.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§2.10.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§4.33.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двух плоскостей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А.В.Погорелов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"Геометрия"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§3.20.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Тест: расположение плоскостей в пространстве. Угол между плоскостями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12 Многогранники и тела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§5, 40,41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призм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§5,42, 43,45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Классификация.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§5, 47-50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§6, 52, 53, 55, 58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призмы, пирамиды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§7, 65-67, 70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объема призмы, пирамиды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§7, 106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конуса, цилиндра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§8, 73-76, 116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плоских фигур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поверхности призмы, пирамиды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§5, задачи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поверхности тел вращения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«Геометрия» §8, 78-80, 116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11. Элементы теории вероятностей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 Виды комбинаций. Размещения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</w:tbl>
    <w:p w:rsidR="00366671" w:rsidRDefault="00366671" w:rsidP="00366671">
      <w: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58"/>
        <w:gridCol w:w="1081"/>
        <w:gridCol w:w="1260"/>
        <w:gridCol w:w="1260"/>
        <w:gridCol w:w="1943"/>
        <w:gridCol w:w="883"/>
        <w:gridCol w:w="2035"/>
        <w:gridCol w:w="3061"/>
        <w:gridCol w:w="11"/>
      </w:tblGrid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Сочетания, перестановки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количества комбинаций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19.2, задачи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19.1, задачи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событий и произведение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19.1,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Зависимые, независимые события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первичного предъявления новых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19.3, 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 суммы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предмет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366671" w:rsidTr="00366671">
        <w:trPr>
          <w:gridAfter w:val="1"/>
          <w:wAfter w:w="1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 произведения событий событий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повторения предметных знаний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Гусев, С.Г. Григорьев, С.В. Иволгина</w:t>
            </w:r>
          </w:p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Математика"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19.3, задачи</w:t>
            </w: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671" w:rsidTr="0036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71" w:rsidRDefault="00366671">
            <w:pPr>
              <w:spacing w:after="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1" w:rsidRDefault="003666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6671" w:rsidRDefault="00366671" w:rsidP="00366671">
      <w:r>
        <w:br w:type="page"/>
      </w:r>
    </w:p>
    <w:sectPr w:rsidR="00366671" w:rsidSect="009E0D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47" w:rsidRDefault="00964C47" w:rsidP="000F04FB">
      <w:pPr>
        <w:spacing w:after="0" w:line="240" w:lineRule="auto"/>
      </w:pPr>
      <w:r>
        <w:separator/>
      </w:r>
    </w:p>
  </w:endnote>
  <w:endnote w:type="continuationSeparator" w:id="1">
    <w:p w:rsidR="00964C47" w:rsidRDefault="00964C47" w:rsidP="000F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47" w:rsidRDefault="00964C47" w:rsidP="000F04FB">
      <w:pPr>
        <w:spacing w:after="0" w:line="240" w:lineRule="auto"/>
      </w:pPr>
      <w:r>
        <w:separator/>
      </w:r>
    </w:p>
  </w:footnote>
  <w:footnote w:type="continuationSeparator" w:id="1">
    <w:p w:rsidR="00964C47" w:rsidRDefault="00964C47" w:rsidP="000F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9DB"/>
    <w:rsid w:val="000155FE"/>
    <w:rsid w:val="00025F46"/>
    <w:rsid w:val="0008188B"/>
    <w:rsid w:val="00082AFC"/>
    <w:rsid w:val="000A30E4"/>
    <w:rsid w:val="000D0CE1"/>
    <w:rsid w:val="000E5262"/>
    <w:rsid w:val="000F04FB"/>
    <w:rsid w:val="00101DF3"/>
    <w:rsid w:val="00115CC6"/>
    <w:rsid w:val="00136E90"/>
    <w:rsid w:val="00147DF9"/>
    <w:rsid w:val="00151807"/>
    <w:rsid w:val="0017489D"/>
    <w:rsid w:val="0019663A"/>
    <w:rsid w:val="001B3393"/>
    <w:rsid w:val="001F526F"/>
    <w:rsid w:val="00234D8A"/>
    <w:rsid w:val="00250626"/>
    <w:rsid w:val="00256EC2"/>
    <w:rsid w:val="00257999"/>
    <w:rsid w:val="00262D1D"/>
    <w:rsid w:val="002645A8"/>
    <w:rsid w:val="00274006"/>
    <w:rsid w:val="002830A5"/>
    <w:rsid w:val="00295BD2"/>
    <w:rsid w:val="002B5710"/>
    <w:rsid w:val="002B757E"/>
    <w:rsid w:val="002C518C"/>
    <w:rsid w:val="002C56D8"/>
    <w:rsid w:val="002D28EC"/>
    <w:rsid w:val="002E532A"/>
    <w:rsid w:val="002F6379"/>
    <w:rsid w:val="00340889"/>
    <w:rsid w:val="00351563"/>
    <w:rsid w:val="00355BD4"/>
    <w:rsid w:val="00366671"/>
    <w:rsid w:val="00375F73"/>
    <w:rsid w:val="00386763"/>
    <w:rsid w:val="00392D93"/>
    <w:rsid w:val="003D6DA3"/>
    <w:rsid w:val="00405062"/>
    <w:rsid w:val="00415F7D"/>
    <w:rsid w:val="00417ABF"/>
    <w:rsid w:val="00446362"/>
    <w:rsid w:val="004578DD"/>
    <w:rsid w:val="004A526B"/>
    <w:rsid w:val="004A7C79"/>
    <w:rsid w:val="004B51FB"/>
    <w:rsid w:val="004C5C58"/>
    <w:rsid w:val="004D7861"/>
    <w:rsid w:val="004F4C87"/>
    <w:rsid w:val="004F5E5A"/>
    <w:rsid w:val="00535702"/>
    <w:rsid w:val="0059308B"/>
    <w:rsid w:val="005B0FB1"/>
    <w:rsid w:val="005C3FCD"/>
    <w:rsid w:val="005D0D9C"/>
    <w:rsid w:val="005E5620"/>
    <w:rsid w:val="006057C9"/>
    <w:rsid w:val="00612388"/>
    <w:rsid w:val="00646A21"/>
    <w:rsid w:val="00653A3F"/>
    <w:rsid w:val="006566A3"/>
    <w:rsid w:val="00661758"/>
    <w:rsid w:val="00675E02"/>
    <w:rsid w:val="006E5495"/>
    <w:rsid w:val="007016A2"/>
    <w:rsid w:val="00716A22"/>
    <w:rsid w:val="007458B6"/>
    <w:rsid w:val="007629D7"/>
    <w:rsid w:val="00764015"/>
    <w:rsid w:val="00773F81"/>
    <w:rsid w:val="007F2E43"/>
    <w:rsid w:val="007F79A1"/>
    <w:rsid w:val="00801DD4"/>
    <w:rsid w:val="0081147C"/>
    <w:rsid w:val="00822EE2"/>
    <w:rsid w:val="00835143"/>
    <w:rsid w:val="008860EF"/>
    <w:rsid w:val="008A5991"/>
    <w:rsid w:val="008D5536"/>
    <w:rsid w:val="008F2F5F"/>
    <w:rsid w:val="009069DB"/>
    <w:rsid w:val="00923E9C"/>
    <w:rsid w:val="00943F7E"/>
    <w:rsid w:val="00950E7A"/>
    <w:rsid w:val="00953490"/>
    <w:rsid w:val="00964C47"/>
    <w:rsid w:val="00967FD5"/>
    <w:rsid w:val="009B472F"/>
    <w:rsid w:val="009C041A"/>
    <w:rsid w:val="009D4337"/>
    <w:rsid w:val="009D7647"/>
    <w:rsid w:val="009D78DF"/>
    <w:rsid w:val="009E0D2B"/>
    <w:rsid w:val="00A054C8"/>
    <w:rsid w:val="00A1048D"/>
    <w:rsid w:val="00A55B9E"/>
    <w:rsid w:val="00A55FA1"/>
    <w:rsid w:val="00A95D4F"/>
    <w:rsid w:val="00AA5B12"/>
    <w:rsid w:val="00AC21D9"/>
    <w:rsid w:val="00AE119A"/>
    <w:rsid w:val="00AE5AE5"/>
    <w:rsid w:val="00AF4244"/>
    <w:rsid w:val="00B7043D"/>
    <w:rsid w:val="00B839AE"/>
    <w:rsid w:val="00B96168"/>
    <w:rsid w:val="00BC667E"/>
    <w:rsid w:val="00BF3CCF"/>
    <w:rsid w:val="00C15D21"/>
    <w:rsid w:val="00C339BF"/>
    <w:rsid w:val="00C605BC"/>
    <w:rsid w:val="00C61153"/>
    <w:rsid w:val="00C74BC5"/>
    <w:rsid w:val="00C8322E"/>
    <w:rsid w:val="00C93358"/>
    <w:rsid w:val="00CD10CB"/>
    <w:rsid w:val="00CD39F7"/>
    <w:rsid w:val="00CF675A"/>
    <w:rsid w:val="00D02AA2"/>
    <w:rsid w:val="00D23FBC"/>
    <w:rsid w:val="00D33B3B"/>
    <w:rsid w:val="00D57B7A"/>
    <w:rsid w:val="00D61E5A"/>
    <w:rsid w:val="00D623FD"/>
    <w:rsid w:val="00D66362"/>
    <w:rsid w:val="00D86777"/>
    <w:rsid w:val="00DF545A"/>
    <w:rsid w:val="00E006FB"/>
    <w:rsid w:val="00E245D3"/>
    <w:rsid w:val="00E267C2"/>
    <w:rsid w:val="00E90753"/>
    <w:rsid w:val="00E92289"/>
    <w:rsid w:val="00E96E9D"/>
    <w:rsid w:val="00EA7295"/>
    <w:rsid w:val="00EB08BB"/>
    <w:rsid w:val="00ED2084"/>
    <w:rsid w:val="00EF491B"/>
    <w:rsid w:val="00F0038E"/>
    <w:rsid w:val="00F147C9"/>
    <w:rsid w:val="00F3195A"/>
    <w:rsid w:val="00F634C8"/>
    <w:rsid w:val="00FC1DFF"/>
    <w:rsid w:val="00FC427D"/>
    <w:rsid w:val="00FF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4F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4F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F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4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43F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43F7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E321-A43C-4238-86E0-8795C312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56</cp:revision>
  <cp:lastPrinted>2018-03-30T08:16:00Z</cp:lastPrinted>
  <dcterms:created xsi:type="dcterms:W3CDTF">2015-09-02T10:17:00Z</dcterms:created>
  <dcterms:modified xsi:type="dcterms:W3CDTF">2019-08-28T09:03:00Z</dcterms:modified>
</cp:coreProperties>
</file>