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9" w:rsidRDefault="001C3BF9" w:rsidP="001C3BF9">
      <w:pPr>
        <w:rPr>
          <w:rFonts w:ascii="YS Text" w:hAnsi="YS Text"/>
          <w:color w:val="000000"/>
          <w:sz w:val="32"/>
          <w:szCs w:val="32"/>
        </w:rPr>
      </w:pPr>
      <w:bookmarkStart w:id="0" w:name="_GoBack"/>
    </w:p>
    <w:p w:rsidR="001C3BF9" w:rsidRPr="00A56946" w:rsidRDefault="001C3BF9" w:rsidP="001C3BF9">
      <w:pPr>
        <w:pStyle w:val="2"/>
        <w:shd w:val="clear" w:color="auto" w:fill="FBFBFB"/>
        <w:spacing w:before="0" w:beforeAutospacing="0" w:after="0" w:afterAutospacing="0" w:line="390" w:lineRule="atLeast"/>
        <w:jc w:val="center"/>
        <w:rPr>
          <w:b w:val="0"/>
        </w:rPr>
      </w:pPr>
      <w:r w:rsidRPr="00A56946">
        <w:rPr>
          <w:b w:val="0"/>
        </w:rPr>
        <w:t>Государственное бюджетное профессиональное образовательное учреждение Московской области</w:t>
      </w:r>
    </w:p>
    <w:p w:rsidR="001C3BF9" w:rsidRPr="00A56946" w:rsidRDefault="001C3BF9" w:rsidP="001C3BF9">
      <w:pPr>
        <w:pStyle w:val="2"/>
        <w:shd w:val="clear" w:color="auto" w:fill="FBFBFB"/>
        <w:spacing w:before="0" w:beforeAutospacing="0" w:after="0" w:afterAutospacing="0" w:line="390" w:lineRule="atLeast"/>
        <w:jc w:val="center"/>
        <w:rPr>
          <w:b w:val="0"/>
        </w:rPr>
      </w:pPr>
      <w:r w:rsidRPr="00A56946">
        <w:rPr>
          <w:b w:val="0"/>
        </w:rPr>
        <w:t xml:space="preserve"> Балашихинский техникум</w:t>
      </w:r>
    </w:p>
    <w:p w:rsidR="001C3BF9" w:rsidRDefault="001C3BF9" w:rsidP="001C3BF9">
      <w:pPr>
        <w:rPr>
          <w:rFonts w:ascii="YS Text" w:hAnsi="YS Text"/>
          <w:color w:val="000000"/>
          <w:sz w:val="32"/>
          <w:szCs w:val="32"/>
        </w:rPr>
      </w:pPr>
    </w:p>
    <w:p w:rsidR="001C3BF9" w:rsidRDefault="001C3BF9" w:rsidP="001C3BF9">
      <w:pPr>
        <w:rPr>
          <w:rFonts w:ascii="YS Text" w:hAnsi="YS Text"/>
          <w:color w:val="000000"/>
          <w:sz w:val="32"/>
          <w:szCs w:val="32"/>
        </w:rPr>
      </w:pPr>
    </w:p>
    <w:p w:rsidR="005476CD" w:rsidRPr="005476CD" w:rsidRDefault="005476CD" w:rsidP="005476CD">
      <w:pPr>
        <w:jc w:val="center"/>
        <w:rPr>
          <w:rFonts w:ascii="Times New Roman" w:hAnsi="Times New Roman" w:cs="Times New Roman"/>
          <w:color w:val="000000"/>
          <w:sz w:val="52"/>
          <w:szCs w:val="52"/>
        </w:rPr>
      </w:pPr>
      <w:r w:rsidRPr="005476CD">
        <w:rPr>
          <w:rFonts w:ascii="Times New Roman" w:hAnsi="Times New Roman" w:cs="Times New Roman"/>
          <w:color w:val="000000"/>
          <w:sz w:val="52"/>
          <w:szCs w:val="52"/>
        </w:rPr>
        <w:t>Конспект урока на тему</w:t>
      </w:r>
      <w:r w:rsidR="001C3BF9" w:rsidRPr="005476CD">
        <w:rPr>
          <w:rFonts w:ascii="Times New Roman" w:hAnsi="Times New Roman" w:cs="Times New Roman"/>
          <w:color w:val="000000"/>
          <w:sz w:val="52"/>
          <w:szCs w:val="52"/>
        </w:rPr>
        <w:t>:</w:t>
      </w:r>
    </w:p>
    <w:p w:rsidR="00C3608F" w:rsidRPr="005476CD" w:rsidRDefault="00C3608F" w:rsidP="005476CD">
      <w:pPr>
        <w:jc w:val="center"/>
        <w:rPr>
          <w:rFonts w:ascii="Times New Roman" w:hAnsi="Times New Roman" w:cs="Times New Roman"/>
          <w:color w:val="25292E"/>
          <w:sz w:val="52"/>
          <w:szCs w:val="52"/>
          <w:shd w:val="clear" w:color="auto" w:fill="FFFFFF"/>
        </w:rPr>
      </w:pPr>
      <w:r w:rsidRPr="005476CD">
        <w:rPr>
          <w:rFonts w:ascii="Times New Roman" w:hAnsi="Times New Roman" w:cs="Times New Roman"/>
          <w:color w:val="25292E"/>
          <w:sz w:val="52"/>
          <w:szCs w:val="52"/>
          <w:shd w:val="clear" w:color="auto" w:fill="FFFFFF"/>
        </w:rPr>
        <w:t xml:space="preserve">«Местоимения / </w:t>
      </w:r>
      <w:r w:rsidRPr="005476CD">
        <w:rPr>
          <w:rFonts w:ascii="Times New Roman" w:hAnsi="Times New Roman" w:cs="Times New Roman"/>
          <w:color w:val="25292E"/>
          <w:sz w:val="52"/>
          <w:szCs w:val="52"/>
          <w:shd w:val="clear" w:color="auto" w:fill="FFFFFF"/>
          <w:lang w:val="en-US"/>
        </w:rPr>
        <w:t>Pronouns</w:t>
      </w:r>
      <w:r w:rsidRPr="005476CD">
        <w:rPr>
          <w:rFonts w:ascii="Times New Roman" w:hAnsi="Times New Roman" w:cs="Times New Roman"/>
          <w:color w:val="25292E"/>
          <w:sz w:val="52"/>
          <w:szCs w:val="52"/>
          <w:shd w:val="clear" w:color="auto" w:fill="FFFFFF"/>
        </w:rPr>
        <w:t>»</w:t>
      </w: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right"/>
        <w:rPr>
          <w:rFonts w:ascii="Arial" w:hAnsi="Arial" w:cs="Arial"/>
          <w:color w:val="25292E"/>
          <w:sz w:val="30"/>
          <w:szCs w:val="30"/>
          <w:shd w:val="clear" w:color="auto" w:fill="FFFFFF"/>
        </w:rPr>
      </w:pPr>
      <w:r>
        <w:rPr>
          <w:rFonts w:ascii="Arial" w:hAnsi="Arial" w:cs="Arial"/>
          <w:color w:val="25292E"/>
          <w:sz w:val="30"/>
          <w:szCs w:val="30"/>
          <w:shd w:val="clear" w:color="auto" w:fill="FFFFFF"/>
        </w:rPr>
        <w:t xml:space="preserve">Выполнила </w:t>
      </w:r>
    </w:p>
    <w:p w:rsidR="00C3608F" w:rsidRDefault="00C3608F" w:rsidP="00C3608F">
      <w:pPr>
        <w:pStyle w:val="a3"/>
        <w:shd w:val="clear" w:color="auto" w:fill="FFFFFF"/>
        <w:spacing w:before="0" w:beforeAutospacing="0" w:after="0" w:afterAutospacing="0"/>
        <w:jc w:val="right"/>
        <w:rPr>
          <w:rFonts w:ascii="Arial" w:hAnsi="Arial" w:cs="Arial"/>
          <w:color w:val="25292E"/>
          <w:sz w:val="30"/>
          <w:szCs w:val="30"/>
          <w:shd w:val="clear" w:color="auto" w:fill="FFFFFF"/>
        </w:rPr>
      </w:pPr>
      <w:r>
        <w:rPr>
          <w:rFonts w:ascii="Arial" w:hAnsi="Arial" w:cs="Arial"/>
          <w:color w:val="25292E"/>
          <w:sz w:val="30"/>
          <w:szCs w:val="30"/>
          <w:shd w:val="clear" w:color="auto" w:fill="FFFFFF"/>
        </w:rPr>
        <w:t>преподаватель английского языка</w:t>
      </w:r>
    </w:p>
    <w:p w:rsidR="00C3608F" w:rsidRDefault="00C3608F" w:rsidP="00C3608F">
      <w:pPr>
        <w:pStyle w:val="a3"/>
        <w:shd w:val="clear" w:color="auto" w:fill="FFFFFF"/>
        <w:spacing w:before="0" w:beforeAutospacing="0" w:after="0" w:afterAutospacing="0"/>
        <w:jc w:val="right"/>
        <w:rPr>
          <w:rFonts w:ascii="Arial" w:hAnsi="Arial" w:cs="Arial"/>
          <w:color w:val="25292E"/>
          <w:sz w:val="30"/>
          <w:szCs w:val="30"/>
          <w:shd w:val="clear" w:color="auto" w:fill="FFFFFF"/>
        </w:rPr>
      </w:pPr>
      <w:r>
        <w:rPr>
          <w:rFonts w:ascii="Arial" w:hAnsi="Arial" w:cs="Arial"/>
          <w:color w:val="25292E"/>
          <w:sz w:val="30"/>
          <w:szCs w:val="30"/>
          <w:shd w:val="clear" w:color="auto" w:fill="FFFFFF"/>
        </w:rPr>
        <w:t>Морозова Элеонора Викторовна</w:t>
      </w: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C3608F" w:rsidRDefault="00C3608F"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2210E8" w:rsidRDefault="002210E8"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2210E8" w:rsidRDefault="002210E8"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2210E8" w:rsidRDefault="002210E8"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2210E8" w:rsidRDefault="002210E8" w:rsidP="00C3608F">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1C3BF9" w:rsidRDefault="001C3BF9" w:rsidP="001C3BF9">
      <w:pPr>
        <w:rPr>
          <w:sz w:val="36"/>
          <w:szCs w:val="36"/>
          <w:shd w:val="clear" w:color="auto" w:fill="FBFBFB"/>
        </w:rPr>
      </w:pPr>
    </w:p>
    <w:p w:rsidR="002210E8" w:rsidRDefault="002210E8" w:rsidP="001C3BF9">
      <w:pPr>
        <w:rPr>
          <w:sz w:val="36"/>
          <w:szCs w:val="36"/>
          <w:shd w:val="clear" w:color="auto" w:fill="FBFBFB"/>
        </w:rPr>
      </w:pPr>
    </w:p>
    <w:p w:rsidR="002210E8" w:rsidRDefault="002210E8" w:rsidP="001C3BF9">
      <w:pPr>
        <w:rPr>
          <w:sz w:val="36"/>
          <w:szCs w:val="36"/>
          <w:shd w:val="clear" w:color="auto" w:fill="FBFBFB"/>
        </w:rPr>
      </w:pPr>
    </w:p>
    <w:p w:rsidR="002210E8" w:rsidRDefault="002210E8" w:rsidP="001C3BF9">
      <w:pPr>
        <w:rPr>
          <w:sz w:val="36"/>
          <w:szCs w:val="36"/>
          <w:shd w:val="clear" w:color="auto" w:fill="FBFBFB"/>
        </w:rPr>
      </w:pPr>
    </w:p>
    <w:p w:rsidR="002210E8" w:rsidRDefault="002210E8" w:rsidP="001C3BF9">
      <w:pPr>
        <w:rPr>
          <w:sz w:val="36"/>
          <w:szCs w:val="36"/>
          <w:shd w:val="clear" w:color="auto" w:fill="FBFBFB"/>
        </w:rPr>
      </w:pPr>
    </w:p>
    <w:p w:rsidR="002210E8" w:rsidRDefault="002210E8" w:rsidP="001C3BF9">
      <w:pPr>
        <w:rPr>
          <w:sz w:val="36"/>
          <w:szCs w:val="36"/>
          <w:shd w:val="clear" w:color="auto" w:fill="FBFBFB"/>
        </w:rPr>
      </w:pPr>
    </w:p>
    <w:p w:rsidR="002210E8" w:rsidRDefault="002210E8" w:rsidP="001C3BF9">
      <w:pPr>
        <w:rPr>
          <w:sz w:val="36"/>
          <w:szCs w:val="36"/>
          <w:shd w:val="clear" w:color="auto" w:fill="FBFBFB"/>
        </w:rPr>
      </w:pPr>
    </w:p>
    <w:p w:rsidR="002210E8" w:rsidRPr="00A56946" w:rsidRDefault="00A56946" w:rsidP="00A56946">
      <w:pPr>
        <w:jc w:val="center"/>
        <w:rPr>
          <w:sz w:val="32"/>
          <w:szCs w:val="32"/>
          <w:shd w:val="clear" w:color="auto" w:fill="FBFBFB"/>
        </w:rPr>
      </w:pPr>
      <w:r w:rsidRPr="00A56946">
        <w:rPr>
          <w:sz w:val="32"/>
          <w:szCs w:val="32"/>
          <w:shd w:val="clear" w:color="auto" w:fill="FBFBFB"/>
        </w:rPr>
        <w:t>2021г</w:t>
      </w:r>
    </w:p>
    <w:p w:rsidR="002210E8" w:rsidRDefault="002210E8" w:rsidP="001C3BF9">
      <w:pPr>
        <w:rPr>
          <w:sz w:val="36"/>
          <w:szCs w:val="36"/>
          <w:shd w:val="clear" w:color="auto" w:fill="FBFBFB"/>
        </w:rPr>
      </w:pPr>
    </w:p>
    <w:p w:rsidR="002210E8" w:rsidRPr="00C3608F" w:rsidRDefault="002210E8" w:rsidP="001C3BF9">
      <w:pPr>
        <w:rPr>
          <w:sz w:val="36"/>
          <w:szCs w:val="36"/>
          <w:shd w:val="clear" w:color="auto" w:fill="FBFBFB"/>
        </w:rPr>
      </w:pPr>
    </w:p>
    <w:p w:rsidR="001C3BF9" w:rsidRDefault="001C3BF9" w:rsidP="001C3BF9">
      <w:pPr>
        <w:shd w:val="clear" w:color="auto" w:fill="FFFFFF"/>
        <w:rPr>
          <w:color w:val="000000"/>
        </w:rPr>
      </w:pPr>
      <w:r w:rsidRPr="001A754A">
        <w:rPr>
          <w:rFonts w:ascii="YS Text" w:hAnsi="YS Text"/>
          <w:color w:val="000000"/>
          <w:sz w:val="32"/>
          <w:szCs w:val="32"/>
        </w:rPr>
        <w:t>Тип урока:</w:t>
      </w:r>
      <w:r w:rsidRPr="00D32C14">
        <w:rPr>
          <w:rFonts w:ascii="YS Text" w:hAnsi="YS Text"/>
          <w:color w:val="000000"/>
          <w:sz w:val="23"/>
          <w:szCs w:val="23"/>
        </w:rPr>
        <w:t xml:space="preserve"> </w:t>
      </w:r>
      <w:r w:rsidRPr="001A754A">
        <w:rPr>
          <w:color w:val="000000"/>
        </w:rPr>
        <w:t>комбинированный</w:t>
      </w:r>
    </w:p>
    <w:p w:rsidR="001C3BF9" w:rsidRDefault="001C3BF9" w:rsidP="001C3BF9">
      <w:pPr>
        <w:shd w:val="clear" w:color="auto" w:fill="FFFFFF"/>
        <w:rPr>
          <w:color w:val="000000"/>
          <w:sz w:val="23"/>
          <w:szCs w:val="23"/>
        </w:rPr>
      </w:pPr>
    </w:p>
    <w:p w:rsidR="001C3BF9" w:rsidRDefault="001C3BF9" w:rsidP="001C3BF9">
      <w:pPr>
        <w:shd w:val="clear" w:color="auto" w:fill="FFFFFF"/>
        <w:rPr>
          <w:color w:val="000000"/>
          <w:shd w:val="clear" w:color="auto" w:fill="F5F5F5"/>
        </w:rPr>
      </w:pPr>
      <w:r w:rsidRPr="001A754A">
        <w:rPr>
          <w:color w:val="000000"/>
          <w:sz w:val="32"/>
          <w:szCs w:val="32"/>
        </w:rPr>
        <w:t>Актуальность:</w:t>
      </w:r>
      <w:r>
        <w:rPr>
          <w:color w:val="000000"/>
          <w:sz w:val="23"/>
          <w:szCs w:val="23"/>
        </w:rPr>
        <w:t xml:space="preserve"> </w:t>
      </w:r>
      <w:r w:rsidR="005476CD">
        <w:rPr>
          <w:color w:val="000000"/>
          <w:shd w:val="clear" w:color="auto" w:fill="F5F5F5"/>
        </w:rPr>
        <w:t>Местоимение как часть речи  является</w:t>
      </w:r>
      <w:proofErr w:type="gramStart"/>
      <w:r w:rsidR="005476CD">
        <w:rPr>
          <w:color w:val="000000"/>
          <w:shd w:val="clear" w:color="auto" w:fill="F5F5F5"/>
        </w:rPr>
        <w:t xml:space="preserve"> ,</w:t>
      </w:r>
      <w:proofErr w:type="gramEnd"/>
      <w:r w:rsidR="005476CD">
        <w:rPr>
          <w:color w:val="000000"/>
          <w:shd w:val="clear" w:color="auto" w:fill="F5F5F5"/>
        </w:rPr>
        <w:t xml:space="preserve"> без сомнения, одним из самых употребительных языковых явлений.</w:t>
      </w:r>
      <w:r w:rsidR="005C78D6">
        <w:rPr>
          <w:color w:val="000000"/>
          <w:shd w:val="clear" w:color="auto" w:fill="F5F5F5"/>
        </w:rPr>
        <w:t xml:space="preserve"> </w:t>
      </w:r>
      <w:r w:rsidR="005476CD">
        <w:rPr>
          <w:color w:val="000000"/>
          <w:shd w:val="clear" w:color="auto" w:fill="F5F5F5"/>
        </w:rPr>
        <w:t>Английская грамматика имеет особенности  образования речевых структур  с использованием мест</w:t>
      </w:r>
      <w:r w:rsidR="005C78D6">
        <w:rPr>
          <w:color w:val="000000"/>
          <w:shd w:val="clear" w:color="auto" w:fill="F5F5F5"/>
        </w:rPr>
        <w:t>о</w:t>
      </w:r>
      <w:r w:rsidR="005476CD">
        <w:rPr>
          <w:color w:val="000000"/>
          <w:shd w:val="clear" w:color="auto" w:fill="F5F5F5"/>
        </w:rPr>
        <w:t>имений. Поэт</w:t>
      </w:r>
      <w:r w:rsidR="005C78D6">
        <w:rPr>
          <w:color w:val="000000"/>
          <w:shd w:val="clear" w:color="auto" w:fill="F5F5F5"/>
        </w:rPr>
        <w:t>ому понимание и свободное владе</w:t>
      </w:r>
      <w:r w:rsidR="005476CD">
        <w:rPr>
          <w:color w:val="000000"/>
          <w:shd w:val="clear" w:color="auto" w:fill="F5F5F5"/>
        </w:rPr>
        <w:t>ние системы местоимений играют важную роль для  свободного и грамотного общения на английском языке.</w:t>
      </w:r>
    </w:p>
    <w:p w:rsidR="001C3BF9" w:rsidRDefault="001C3BF9" w:rsidP="001C3BF9">
      <w:pPr>
        <w:shd w:val="clear" w:color="auto" w:fill="FFFFFF"/>
        <w:rPr>
          <w:color w:val="000000"/>
          <w:sz w:val="23"/>
          <w:szCs w:val="23"/>
        </w:rPr>
      </w:pPr>
    </w:p>
    <w:p w:rsidR="001C3BF9" w:rsidRPr="001A754A" w:rsidRDefault="001C3BF9" w:rsidP="001C3BF9">
      <w:pPr>
        <w:shd w:val="clear" w:color="auto" w:fill="FFFFFF"/>
        <w:rPr>
          <w:color w:val="000000"/>
          <w:sz w:val="32"/>
          <w:szCs w:val="32"/>
        </w:rPr>
      </w:pPr>
      <w:r w:rsidRPr="001A754A">
        <w:rPr>
          <w:rFonts w:ascii="YS Text" w:hAnsi="YS Text"/>
          <w:color w:val="000000"/>
          <w:sz w:val="32"/>
          <w:szCs w:val="32"/>
        </w:rPr>
        <w:t xml:space="preserve">Цель урока: </w:t>
      </w:r>
    </w:p>
    <w:p w:rsidR="001C3BF9" w:rsidRPr="00A56946" w:rsidRDefault="001C3BF9" w:rsidP="001C3BF9">
      <w:pPr>
        <w:shd w:val="clear" w:color="auto" w:fill="FFFFFF"/>
        <w:rPr>
          <w:color w:val="000000"/>
          <w:shd w:val="clear" w:color="auto" w:fill="F5F5F5"/>
        </w:rPr>
      </w:pPr>
      <w:r w:rsidRPr="00A56946">
        <w:rPr>
          <w:color w:val="000000"/>
        </w:rPr>
        <w:t xml:space="preserve">- </w:t>
      </w:r>
      <w:r w:rsidR="00451F68" w:rsidRPr="00A56946">
        <w:rPr>
          <w:color w:val="000000"/>
          <w:shd w:val="clear" w:color="auto" w:fill="F5F5F5"/>
        </w:rPr>
        <w:t>Научить использовать  в речи разные типы местоимений и образовывать  грамматические конструкции с участием местоимений.</w:t>
      </w:r>
    </w:p>
    <w:p w:rsidR="001C3BF9" w:rsidRPr="00BE667F" w:rsidRDefault="001C3BF9" w:rsidP="001C3BF9">
      <w:pPr>
        <w:shd w:val="clear" w:color="auto" w:fill="FFFFFF"/>
        <w:rPr>
          <w:color w:val="000000"/>
          <w:sz w:val="17"/>
          <w:szCs w:val="17"/>
        </w:rPr>
      </w:pPr>
      <w:r w:rsidRPr="00A56946">
        <w:rPr>
          <w:color w:val="000000"/>
          <w:shd w:val="clear" w:color="auto" w:fill="F5F5F5"/>
        </w:rPr>
        <w:t xml:space="preserve">- </w:t>
      </w:r>
      <w:r w:rsidRPr="00A56946">
        <w:rPr>
          <w:rFonts w:ascii="YS Text" w:hAnsi="YS Text"/>
          <w:color w:val="000000"/>
        </w:rPr>
        <w:t>формирование развития навыков и умений речевой деятельности</w:t>
      </w:r>
      <w:r w:rsidRPr="00A56946">
        <w:rPr>
          <w:color w:val="000000"/>
        </w:rPr>
        <w:t xml:space="preserve"> </w:t>
      </w:r>
      <w:r w:rsidRPr="00A56946">
        <w:rPr>
          <w:rFonts w:ascii="YS Text" w:hAnsi="YS Text"/>
          <w:color w:val="000000"/>
        </w:rPr>
        <w:t xml:space="preserve">по </w:t>
      </w:r>
      <w:r w:rsidR="00451F68" w:rsidRPr="00A56946">
        <w:rPr>
          <w:rFonts w:ascii="YS Text" w:hAnsi="YS Text"/>
          <w:color w:val="000000"/>
        </w:rPr>
        <w:t>данной теме.</w:t>
      </w:r>
    </w:p>
    <w:p w:rsidR="001C3BF9" w:rsidRPr="001A754A" w:rsidRDefault="00451F68" w:rsidP="001C3BF9">
      <w:pPr>
        <w:shd w:val="clear" w:color="auto" w:fill="FFFFFF"/>
        <w:rPr>
          <w:rFonts w:ascii="YS Text" w:hAnsi="YS Text"/>
          <w:color w:val="000000"/>
          <w:sz w:val="32"/>
          <w:szCs w:val="32"/>
        </w:rPr>
      </w:pPr>
      <w:r>
        <w:rPr>
          <w:rFonts w:ascii="YS Text" w:hAnsi="YS Text"/>
          <w:color w:val="000000"/>
          <w:sz w:val="32"/>
          <w:szCs w:val="32"/>
        </w:rPr>
        <w:t>Задачи</w:t>
      </w:r>
    </w:p>
    <w:p w:rsidR="001C3BF9" w:rsidRDefault="001C3BF9" w:rsidP="001C3BF9">
      <w:pPr>
        <w:shd w:val="clear" w:color="auto" w:fill="FFFFFF"/>
        <w:rPr>
          <w:color w:val="000000"/>
        </w:rPr>
      </w:pPr>
      <w:r>
        <w:t xml:space="preserve">- </w:t>
      </w:r>
      <w:r w:rsidRPr="00A56946">
        <w:rPr>
          <w:rFonts w:ascii="YS Text" w:hAnsi="YS Text"/>
          <w:sz w:val="28"/>
          <w:szCs w:val="28"/>
        </w:rPr>
        <w:t>Образовательные:</w:t>
      </w:r>
      <w:r w:rsidRPr="001A754A">
        <w:t xml:space="preserve"> </w:t>
      </w:r>
      <w:r>
        <w:t> </w:t>
      </w:r>
      <w:r w:rsidRPr="001A754A">
        <w:t xml:space="preserve">определить сущность понятия </w:t>
      </w:r>
      <w:r w:rsidR="00A07602">
        <w:t>местоимения</w:t>
      </w:r>
      <w:r w:rsidRPr="001A754A">
        <w:t xml:space="preserve">; </w:t>
      </w:r>
      <w:r w:rsidRPr="001A754A">
        <w:rPr>
          <w:color w:val="000000"/>
        </w:rPr>
        <w:t xml:space="preserve"> рассмотреть сходства </w:t>
      </w:r>
      <w:r w:rsidR="00A07602">
        <w:rPr>
          <w:color w:val="000000"/>
        </w:rPr>
        <w:t xml:space="preserve">и различия местоимений </w:t>
      </w:r>
      <w:r w:rsidRPr="001A754A">
        <w:rPr>
          <w:color w:val="000000"/>
        </w:rPr>
        <w:t xml:space="preserve">английского и русского языков; определить роль </w:t>
      </w:r>
      <w:r w:rsidR="00A07602">
        <w:rPr>
          <w:color w:val="000000"/>
        </w:rPr>
        <w:t>в предложении.</w:t>
      </w:r>
    </w:p>
    <w:p w:rsidR="001C3BF9" w:rsidRDefault="001C3BF9" w:rsidP="001C3BF9">
      <w:pPr>
        <w:shd w:val="clear" w:color="auto" w:fill="FFFFFF"/>
        <w:rPr>
          <w:rFonts w:ascii="Arial" w:hAnsi="Arial" w:cs="Arial"/>
          <w:color w:val="000000"/>
          <w:sz w:val="16"/>
          <w:szCs w:val="16"/>
        </w:rPr>
      </w:pPr>
    </w:p>
    <w:p w:rsidR="001C3BF9" w:rsidRPr="001A754A" w:rsidRDefault="001C3BF9" w:rsidP="001C3BF9">
      <w:pPr>
        <w:shd w:val="clear" w:color="auto" w:fill="FFFFFF"/>
        <w:rPr>
          <w:rFonts w:ascii="YS Text" w:hAnsi="YS Text"/>
          <w:color w:val="000000"/>
        </w:rPr>
      </w:pPr>
      <w:r w:rsidRPr="001A754A">
        <w:rPr>
          <w:color w:val="000000"/>
        </w:rPr>
        <w:t>-</w:t>
      </w:r>
      <w:r>
        <w:rPr>
          <w:color w:val="000000"/>
          <w:sz w:val="17"/>
          <w:szCs w:val="17"/>
        </w:rPr>
        <w:t xml:space="preserve"> </w:t>
      </w:r>
      <w:r w:rsidR="00A07602">
        <w:rPr>
          <w:color w:val="000000"/>
          <w:sz w:val="17"/>
          <w:szCs w:val="17"/>
        </w:rPr>
        <w:t xml:space="preserve"> </w:t>
      </w:r>
      <w:r w:rsidRPr="00A56946">
        <w:rPr>
          <w:rFonts w:ascii="YS Text" w:hAnsi="YS Text"/>
          <w:color w:val="000000"/>
          <w:sz w:val="32"/>
          <w:szCs w:val="32"/>
        </w:rPr>
        <w:t>Развивающие:</w:t>
      </w:r>
      <w:r w:rsidRPr="001A754A">
        <w:rPr>
          <w:color w:val="000000"/>
        </w:rPr>
        <w:t xml:space="preserve"> </w:t>
      </w:r>
      <w:r w:rsidRPr="001A754A">
        <w:rPr>
          <w:rFonts w:ascii="YS Text" w:hAnsi="YS Text"/>
          <w:color w:val="000000"/>
        </w:rPr>
        <w:t xml:space="preserve">научить использовать </w:t>
      </w:r>
      <w:r w:rsidR="00A07602">
        <w:rPr>
          <w:rFonts w:ascii="YS Text" w:hAnsi="YS Text"/>
          <w:color w:val="000000"/>
        </w:rPr>
        <w:t>грамматическую структуру на практике</w:t>
      </w:r>
      <w:r w:rsidRPr="001A754A">
        <w:rPr>
          <w:rFonts w:ascii="YS Text" w:hAnsi="YS Text"/>
          <w:color w:val="000000"/>
        </w:rPr>
        <w:t>, развивать речевые и творческие способности учащихся,</w:t>
      </w:r>
      <w:r w:rsidRPr="001A754A">
        <w:rPr>
          <w:color w:val="000000"/>
        </w:rPr>
        <w:t xml:space="preserve"> </w:t>
      </w:r>
      <w:r w:rsidRPr="001A754A">
        <w:rPr>
          <w:rFonts w:ascii="YS Text" w:hAnsi="YS Text"/>
          <w:color w:val="000000"/>
        </w:rPr>
        <w:t>совершенствовать навык диалогической и монологической речи.</w:t>
      </w:r>
    </w:p>
    <w:p w:rsidR="001C3BF9" w:rsidRPr="00096246" w:rsidRDefault="001C3BF9" w:rsidP="001C3BF9">
      <w:pPr>
        <w:shd w:val="clear" w:color="auto" w:fill="FFFFFF"/>
        <w:rPr>
          <w:color w:val="000000"/>
          <w:sz w:val="17"/>
          <w:szCs w:val="17"/>
        </w:rPr>
      </w:pPr>
    </w:p>
    <w:p w:rsidR="001C3BF9" w:rsidRPr="001A754A" w:rsidRDefault="001C3BF9" w:rsidP="001C3BF9">
      <w:pPr>
        <w:shd w:val="clear" w:color="auto" w:fill="FFFFFF"/>
        <w:rPr>
          <w:rFonts w:ascii="YS Text" w:hAnsi="YS Text"/>
          <w:color w:val="000000"/>
        </w:rPr>
      </w:pPr>
      <w:r w:rsidRPr="001A754A">
        <w:rPr>
          <w:color w:val="000000"/>
        </w:rPr>
        <w:t>-</w:t>
      </w:r>
      <w:r>
        <w:rPr>
          <w:color w:val="000000"/>
        </w:rPr>
        <w:t xml:space="preserve"> </w:t>
      </w:r>
      <w:proofErr w:type="gramStart"/>
      <w:r w:rsidRPr="00A56946">
        <w:rPr>
          <w:rFonts w:ascii="YS Text" w:hAnsi="YS Text"/>
          <w:color w:val="000000"/>
          <w:sz w:val="32"/>
          <w:szCs w:val="32"/>
        </w:rPr>
        <w:t>Воспитательные</w:t>
      </w:r>
      <w:proofErr w:type="gramEnd"/>
      <w:r w:rsidRPr="001A754A">
        <w:rPr>
          <w:rFonts w:ascii="YS Text" w:hAnsi="YS Text"/>
          <w:color w:val="000000"/>
        </w:rPr>
        <w:t xml:space="preserve">: </w:t>
      </w:r>
      <w:r w:rsidR="00A07602">
        <w:rPr>
          <w:color w:val="000000"/>
        </w:rPr>
        <w:t>поддерживать</w:t>
      </w:r>
      <w:r w:rsidRPr="001A754A">
        <w:rPr>
          <w:color w:val="000000"/>
        </w:rPr>
        <w:t xml:space="preserve"> </w:t>
      </w:r>
      <w:r w:rsidRPr="001A754A">
        <w:rPr>
          <w:rFonts w:ascii="YS Text" w:hAnsi="YS Text"/>
          <w:color w:val="000000"/>
        </w:rPr>
        <w:t>интерес к изучению английского языка, умени</w:t>
      </w:r>
      <w:r w:rsidRPr="001A754A">
        <w:rPr>
          <w:color w:val="000000"/>
        </w:rPr>
        <w:t>ю</w:t>
      </w:r>
      <w:r w:rsidR="00A07602">
        <w:rPr>
          <w:rFonts w:ascii="YS Text" w:hAnsi="YS Text"/>
          <w:color w:val="000000"/>
        </w:rPr>
        <w:t xml:space="preserve"> сравнивать и анализировать и запоминать.</w:t>
      </w:r>
    </w:p>
    <w:p w:rsidR="001C3BF9" w:rsidRPr="00096246" w:rsidRDefault="001C3BF9" w:rsidP="001C3BF9">
      <w:pPr>
        <w:shd w:val="clear" w:color="auto" w:fill="FFFFFF"/>
        <w:rPr>
          <w:color w:val="000000"/>
          <w:sz w:val="17"/>
          <w:szCs w:val="17"/>
        </w:rPr>
      </w:pPr>
    </w:p>
    <w:p w:rsidR="001C3BF9" w:rsidRDefault="001C3BF9" w:rsidP="001C3BF9">
      <w:pPr>
        <w:shd w:val="clear" w:color="auto" w:fill="FFFFFF"/>
        <w:rPr>
          <w:color w:val="000000"/>
        </w:rPr>
      </w:pPr>
      <w:r w:rsidRPr="001A754A">
        <w:rPr>
          <w:rFonts w:ascii="YS Text" w:hAnsi="YS Text"/>
          <w:color w:val="000000"/>
          <w:sz w:val="32"/>
          <w:szCs w:val="32"/>
        </w:rPr>
        <w:t>Оборудование:</w:t>
      </w:r>
      <w:r>
        <w:rPr>
          <w:rFonts w:ascii="YS Text" w:hAnsi="YS Text"/>
          <w:color w:val="000000"/>
          <w:sz w:val="17"/>
          <w:szCs w:val="17"/>
        </w:rPr>
        <w:t xml:space="preserve"> </w:t>
      </w:r>
      <w:r w:rsidRPr="001A754A">
        <w:rPr>
          <w:color w:val="000000"/>
        </w:rPr>
        <w:t>наглядная презентация</w:t>
      </w:r>
      <w:proofErr w:type="gramStart"/>
      <w:r w:rsidRPr="001A754A">
        <w:rPr>
          <w:color w:val="000000"/>
        </w:rPr>
        <w:t xml:space="preserve"> </w:t>
      </w:r>
      <w:r w:rsidR="00A07602">
        <w:rPr>
          <w:color w:val="000000"/>
        </w:rPr>
        <w:t>,</w:t>
      </w:r>
      <w:proofErr w:type="gramEnd"/>
      <w:r w:rsidR="00A07602">
        <w:rPr>
          <w:color w:val="000000"/>
        </w:rPr>
        <w:t xml:space="preserve"> карточки, раздаточный материал.</w:t>
      </w:r>
    </w:p>
    <w:bookmarkEnd w:id="0"/>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Default="00CD3A58" w:rsidP="001C3BF9">
      <w:pPr>
        <w:shd w:val="clear" w:color="auto" w:fill="FFFFFF"/>
        <w:rPr>
          <w:color w:val="000000"/>
        </w:rPr>
      </w:pPr>
    </w:p>
    <w:p w:rsidR="00CD3A58" w:rsidRPr="00096246" w:rsidRDefault="00CD3A58" w:rsidP="001C3BF9">
      <w:pPr>
        <w:shd w:val="clear" w:color="auto" w:fill="FFFFFF"/>
        <w:rPr>
          <w:color w:val="000000"/>
          <w:sz w:val="17"/>
          <w:szCs w:val="17"/>
        </w:rPr>
      </w:pPr>
    </w:p>
    <w:p w:rsidR="001C3BF9" w:rsidRPr="001C3BF9" w:rsidRDefault="001C3BF9" w:rsidP="000C1F4E">
      <w:pPr>
        <w:pStyle w:val="a3"/>
        <w:shd w:val="clear" w:color="auto" w:fill="FFFFFF"/>
        <w:spacing w:before="0" w:beforeAutospacing="0" w:after="0" w:afterAutospacing="0"/>
        <w:jc w:val="center"/>
        <w:rPr>
          <w:rFonts w:ascii="Arial" w:hAnsi="Arial" w:cs="Arial"/>
          <w:b/>
          <w:color w:val="25292E"/>
          <w:sz w:val="30"/>
          <w:szCs w:val="30"/>
          <w:shd w:val="clear" w:color="auto" w:fill="FFFFFF"/>
        </w:rPr>
      </w:pPr>
    </w:p>
    <w:p w:rsidR="00CE418C" w:rsidRDefault="006C4347" w:rsidP="000C1F4E">
      <w:pPr>
        <w:pStyle w:val="a3"/>
        <w:shd w:val="clear" w:color="auto" w:fill="FFFFFF"/>
        <w:spacing w:before="0" w:beforeAutospacing="0" w:after="0" w:afterAutospacing="0"/>
        <w:jc w:val="center"/>
        <w:rPr>
          <w:rFonts w:ascii="Arial" w:hAnsi="Arial" w:cs="Arial"/>
          <w:color w:val="25292E"/>
          <w:sz w:val="30"/>
          <w:szCs w:val="30"/>
          <w:shd w:val="clear" w:color="auto" w:fill="FFFFFF"/>
        </w:rPr>
      </w:pPr>
      <w:r>
        <w:rPr>
          <w:rFonts w:ascii="Arial" w:hAnsi="Arial" w:cs="Arial"/>
          <w:color w:val="25292E"/>
          <w:sz w:val="30"/>
          <w:szCs w:val="30"/>
          <w:shd w:val="clear" w:color="auto" w:fill="FFFFFF"/>
        </w:rPr>
        <w:t>«Местоимения</w:t>
      </w:r>
      <w:r w:rsidRPr="006C4347">
        <w:rPr>
          <w:rFonts w:ascii="Arial" w:hAnsi="Arial" w:cs="Arial"/>
          <w:color w:val="25292E"/>
          <w:sz w:val="30"/>
          <w:szCs w:val="30"/>
          <w:shd w:val="clear" w:color="auto" w:fill="FFFFFF"/>
        </w:rPr>
        <w:t xml:space="preserve"> / </w:t>
      </w:r>
      <w:r>
        <w:rPr>
          <w:rFonts w:ascii="Arial" w:hAnsi="Arial" w:cs="Arial"/>
          <w:color w:val="25292E"/>
          <w:sz w:val="30"/>
          <w:szCs w:val="30"/>
          <w:shd w:val="clear" w:color="auto" w:fill="FFFFFF"/>
          <w:lang w:val="en-US"/>
        </w:rPr>
        <w:t>Pronouns</w:t>
      </w:r>
      <w:r>
        <w:rPr>
          <w:rFonts w:ascii="Arial" w:hAnsi="Arial" w:cs="Arial"/>
          <w:color w:val="25292E"/>
          <w:sz w:val="30"/>
          <w:szCs w:val="30"/>
          <w:shd w:val="clear" w:color="auto" w:fill="FFFFFF"/>
        </w:rPr>
        <w:t xml:space="preserve">» </w:t>
      </w:r>
    </w:p>
    <w:p w:rsidR="006C4347" w:rsidRDefault="006C4347" w:rsidP="000C1F4E">
      <w:pPr>
        <w:pStyle w:val="a3"/>
        <w:shd w:val="clear" w:color="auto" w:fill="FFFFFF"/>
        <w:spacing w:before="0" w:beforeAutospacing="0" w:after="0" w:afterAutospacing="0"/>
        <w:jc w:val="center"/>
        <w:rPr>
          <w:rFonts w:ascii="Arial" w:hAnsi="Arial" w:cs="Arial"/>
          <w:color w:val="25292E"/>
          <w:sz w:val="30"/>
          <w:szCs w:val="30"/>
          <w:shd w:val="clear" w:color="auto" w:fill="FFFFFF"/>
        </w:rPr>
      </w:pPr>
      <w:r>
        <w:rPr>
          <w:rFonts w:ascii="Arial" w:hAnsi="Arial" w:cs="Arial"/>
          <w:color w:val="25292E"/>
          <w:sz w:val="30"/>
          <w:szCs w:val="30"/>
          <w:shd w:val="clear" w:color="auto" w:fill="FFFFFF"/>
        </w:rPr>
        <w:t>одна из первых</w:t>
      </w:r>
      <w:r w:rsidRPr="006C4347">
        <w:rPr>
          <w:rFonts w:ascii="Arial" w:hAnsi="Arial" w:cs="Arial"/>
          <w:color w:val="25292E"/>
          <w:sz w:val="30"/>
          <w:szCs w:val="30"/>
          <w:shd w:val="clear" w:color="auto" w:fill="FFFFFF"/>
        </w:rPr>
        <w:t xml:space="preserve"> </w:t>
      </w:r>
      <w:r>
        <w:rPr>
          <w:rFonts w:ascii="Arial" w:hAnsi="Arial" w:cs="Arial"/>
          <w:color w:val="25292E"/>
          <w:sz w:val="30"/>
          <w:szCs w:val="30"/>
          <w:shd w:val="clear" w:color="auto" w:fill="FFFFFF"/>
        </w:rPr>
        <w:t>фундаментальных тем английского языка, с нее начинается продвижение дальше. Именно поэтому так важно усвоить ее.</w:t>
      </w:r>
    </w:p>
    <w:p w:rsidR="006C4347" w:rsidRDefault="006C4347" w:rsidP="000C1F4E">
      <w:pPr>
        <w:pStyle w:val="a3"/>
        <w:shd w:val="clear" w:color="auto" w:fill="FFFFFF"/>
        <w:spacing w:before="0" w:beforeAutospacing="0" w:after="0" w:afterAutospacing="0"/>
        <w:jc w:val="center"/>
        <w:rPr>
          <w:rFonts w:ascii="Arial" w:hAnsi="Arial" w:cs="Arial"/>
          <w:color w:val="25292E"/>
          <w:sz w:val="30"/>
          <w:szCs w:val="30"/>
          <w:shd w:val="clear" w:color="auto" w:fill="FFFFFF"/>
        </w:rPr>
      </w:pPr>
    </w:p>
    <w:p w:rsidR="006C4347" w:rsidRPr="008E2595" w:rsidRDefault="00CE418C" w:rsidP="008E2595">
      <w:pPr>
        <w:pStyle w:val="a8"/>
        <w:numPr>
          <w:ilvl w:val="0"/>
          <w:numId w:val="34"/>
        </w:numPr>
        <w:shd w:val="clear" w:color="auto" w:fill="FFFFFF"/>
        <w:spacing w:before="780" w:after="0" w:line="600" w:lineRule="atLeast"/>
        <w:jc w:val="center"/>
        <w:outlineLvl w:val="1"/>
        <w:rPr>
          <w:rFonts w:ascii="Arial" w:eastAsia="Times New Roman" w:hAnsi="Arial" w:cs="Arial"/>
          <w:color w:val="FF0000"/>
          <w:sz w:val="32"/>
          <w:szCs w:val="32"/>
          <w:lang w:eastAsia="ru-RU"/>
        </w:rPr>
      </w:pPr>
      <w:r w:rsidRPr="008E2595">
        <w:rPr>
          <w:rFonts w:ascii="Arial" w:eastAsia="Times New Roman" w:hAnsi="Arial" w:cs="Arial"/>
          <w:color w:val="FF0000"/>
          <w:sz w:val="32"/>
          <w:szCs w:val="32"/>
          <w:lang w:eastAsia="ru-RU"/>
        </w:rPr>
        <w:t>Л</w:t>
      </w:r>
      <w:r w:rsidR="006C4347" w:rsidRPr="008E2595">
        <w:rPr>
          <w:rFonts w:ascii="Arial" w:eastAsia="Times New Roman" w:hAnsi="Arial" w:cs="Arial"/>
          <w:color w:val="FF0000"/>
          <w:sz w:val="32"/>
          <w:szCs w:val="32"/>
          <w:lang w:eastAsia="ru-RU"/>
        </w:rPr>
        <w:t>ичные местоимения</w:t>
      </w:r>
    </w:p>
    <w:p w:rsidR="006C4347" w:rsidRPr="00CE418C" w:rsidRDefault="006C4347" w:rsidP="00CE418C">
      <w:pPr>
        <w:shd w:val="clear" w:color="auto" w:fill="FFFFFF"/>
        <w:spacing w:before="120" w:after="0" w:line="240" w:lineRule="auto"/>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Личные местоимения в английском, как и в русском, указывают на лицо или предмет, о котором идет речь. Всего в английском три группы местоимений:</w:t>
      </w:r>
    </w:p>
    <w:p w:rsidR="006C4347" w:rsidRPr="00CE418C" w:rsidRDefault="006C4347" w:rsidP="00CE418C">
      <w:pPr>
        <w:numPr>
          <w:ilvl w:val="0"/>
          <w:numId w:val="10"/>
        </w:numPr>
        <w:shd w:val="clear" w:color="auto" w:fill="FFFFFF"/>
        <w:spacing w:before="120" w:after="0" w:line="240" w:lineRule="auto"/>
        <w:ind w:left="225"/>
        <w:rPr>
          <w:rFonts w:ascii="Times New Roman" w:eastAsia="Times New Roman" w:hAnsi="Times New Roman" w:cs="Times New Roman"/>
          <w:color w:val="25292E"/>
          <w:sz w:val="20"/>
          <w:szCs w:val="20"/>
          <w:lang w:val="en-US" w:eastAsia="ru-RU"/>
        </w:rPr>
      </w:pPr>
      <w:r w:rsidRPr="00CE418C">
        <w:rPr>
          <w:rFonts w:ascii="Times New Roman" w:eastAsia="Times New Roman" w:hAnsi="Times New Roman" w:cs="Times New Roman"/>
          <w:color w:val="25292E"/>
          <w:sz w:val="20"/>
          <w:szCs w:val="20"/>
          <w:lang w:eastAsia="ru-RU"/>
        </w:rPr>
        <w:t>первого</w:t>
      </w:r>
      <w:r w:rsidRPr="00CE418C">
        <w:rPr>
          <w:rFonts w:ascii="Times New Roman" w:eastAsia="Times New Roman" w:hAnsi="Times New Roman" w:cs="Times New Roman"/>
          <w:color w:val="25292E"/>
          <w:sz w:val="20"/>
          <w:szCs w:val="20"/>
          <w:lang w:val="en-US" w:eastAsia="ru-RU"/>
        </w:rPr>
        <w:t xml:space="preserve"> </w:t>
      </w:r>
      <w:r w:rsidRPr="00CE418C">
        <w:rPr>
          <w:rFonts w:ascii="Times New Roman" w:eastAsia="Times New Roman" w:hAnsi="Times New Roman" w:cs="Times New Roman"/>
          <w:color w:val="25292E"/>
          <w:sz w:val="20"/>
          <w:szCs w:val="20"/>
          <w:lang w:eastAsia="ru-RU"/>
        </w:rPr>
        <w:t>лица</w:t>
      </w:r>
      <w:r w:rsidRPr="00CE418C">
        <w:rPr>
          <w:rFonts w:ascii="Times New Roman" w:eastAsia="Times New Roman" w:hAnsi="Times New Roman" w:cs="Times New Roman"/>
          <w:color w:val="25292E"/>
          <w:sz w:val="20"/>
          <w:szCs w:val="20"/>
          <w:lang w:val="en-US" w:eastAsia="ru-RU"/>
        </w:rPr>
        <w:t xml:space="preserve"> (first-person pronoun) I (</w:t>
      </w:r>
      <w:r w:rsidRPr="00CE418C">
        <w:rPr>
          <w:rFonts w:ascii="Times New Roman" w:eastAsia="Times New Roman" w:hAnsi="Times New Roman" w:cs="Times New Roman"/>
          <w:color w:val="25292E"/>
          <w:sz w:val="20"/>
          <w:szCs w:val="20"/>
          <w:lang w:eastAsia="ru-RU"/>
        </w:rPr>
        <w:t>я</w:t>
      </w:r>
      <w:r w:rsidRPr="00CE418C">
        <w:rPr>
          <w:rFonts w:ascii="Times New Roman" w:eastAsia="Times New Roman" w:hAnsi="Times New Roman" w:cs="Times New Roman"/>
          <w:color w:val="25292E"/>
          <w:sz w:val="20"/>
          <w:szCs w:val="20"/>
          <w:lang w:val="en-US" w:eastAsia="ru-RU"/>
        </w:rPr>
        <w:t xml:space="preserve">) </w:t>
      </w:r>
      <w:r w:rsidRPr="00CE418C">
        <w:rPr>
          <w:rFonts w:ascii="Times New Roman" w:eastAsia="Times New Roman" w:hAnsi="Times New Roman" w:cs="Times New Roman"/>
          <w:color w:val="25292E"/>
          <w:sz w:val="20"/>
          <w:szCs w:val="20"/>
          <w:lang w:eastAsia="ru-RU"/>
        </w:rPr>
        <w:t>и</w:t>
      </w:r>
      <w:r w:rsidRPr="00CE418C">
        <w:rPr>
          <w:rFonts w:ascii="Times New Roman" w:eastAsia="Times New Roman" w:hAnsi="Times New Roman" w:cs="Times New Roman"/>
          <w:color w:val="25292E"/>
          <w:sz w:val="20"/>
          <w:szCs w:val="20"/>
          <w:lang w:val="en-US" w:eastAsia="ru-RU"/>
        </w:rPr>
        <w:t xml:space="preserve"> we (</w:t>
      </w:r>
      <w:r w:rsidRPr="00CE418C">
        <w:rPr>
          <w:rFonts w:ascii="Times New Roman" w:eastAsia="Times New Roman" w:hAnsi="Times New Roman" w:cs="Times New Roman"/>
          <w:color w:val="25292E"/>
          <w:sz w:val="20"/>
          <w:szCs w:val="20"/>
          <w:lang w:eastAsia="ru-RU"/>
        </w:rPr>
        <w:t>мы</w:t>
      </w:r>
      <w:r w:rsidRPr="00CE418C">
        <w:rPr>
          <w:rFonts w:ascii="Times New Roman" w:eastAsia="Times New Roman" w:hAnsi="Times New Roman" w:cs="Times New Roman"/>
          <w:color w:val="25292E"/>
          <w:sz w:val="20"/>
          <w:szCs w:val="20"/>
          <w:lang w:val="en-US" w:eastAsia="ru-RU"/>
        </w:rPr>
        <w:t>)</w:t>
      </w:r>
    </w:p>
    <w:p w:rsidR="006C4347" w:rsidRPr="00CE418C" w:rsidRDefault="006C4347" w:rsidP="00CE418C">
      <w:pPr>
        <w:numPr>
          <w:ilvl w:val="0"/>
          <w:numId w:val="10"/>
        </w:numPr>
        <w:shd w:val="clear" w:color="auto" w:fill="FFFFFF"/>
        <w:spacing w:before="120" w:after="0" w:line="240" w:lineRule="auto"/>
        <w:ind w:left="225"/>
        <w:rPr>
          <w:rFonts w:ascii="Times New Roman" w:eastAsia="Times New Roman" w:hAnsi="Times New Roman" w:cs="Times New Roman"/>
          <w:color w:val="25292E"/>
          <w:sz w:val="20"/>
          <w:szCs w:val="20"/>
          <w:lang w:val="en-US" w:eastAsia="ru-RU"/>
        </w:rPr>
      </w:pPr>
      <w:r w:rsidRPr="00CE418C">
        <w:rPr>
          <w:rFonts w:ascii="Times New Roman" w:eastAsia="Times New Roman" w:hAnsi="Times New Roman" w:cs="Times New Roman"/>
          <w:color w:val="25292E"/>
          <w:sz w:val="20"/>
          <w:szCs w:val="20"/>
          <w:lang w:eastAsia="ru-RU"/>
        </w:rPr>
        <w:t>второго</w:t>
      </w:r>
      <w:r w:rsidRPr="00CE418C">
        <w:rPr>
          <w:rFonts w:ascii="Times New Roman" w:eastAsia="Times New Roman" w:hAnsi="Times New Roman" w:cs="Times New Roman"/>
          <w:color w:val="25292E"/>
          <w:sz w:val="20"/>
          <w:szCs w:val="20"/>
          <w:lang w:val="en-US" w:eastAsia="ru-RU"/>
        </w:rPr>
        <w:t xml:space="preserve"> </w:t>
      </w:r>
      <w:r w:rsidRPr="00CE418C">
        <w:rPr>
          <w:rFonts w:ascii="Times New Roman" w:eastAsia="Times New Roman" w:hAnsi="Times New Roman" w:cs="Times New Roman"/>
          <w:color w:val="25292E"/>
          <w:sz w:val="20"/>
          <w:szCs w:val="20"/>
          <w:lang w:eastAsia="ru-RU"/>
        </w:rPr>
        <w:t>лица</w:t>
      </w:r>
      <w:r w:rsidRPr="00CE418C">
        <w:rPr>
          <w:rFonts w:ascii="Times New Roman" w:eastAsia="Times New Roman" w:hAnsi="Times New Roman" w:cs="Times New Roman"/>
          <w:color w:val="25292E"/>
          <w:sz w:val="20"/>
          <w:szCs w:val="20"/>
          <w:lang w:val="en-US" w:eastAsia="ru-RU"/>
        </w:rPr>
        <w:t xml:space="preserve"> (second-person pronoun) you (</w:t>
      </w:r>
      <w:r w:rsidRPr="00CE418C">
        <w:rPr>
          <w:rFonts w:ascii="Times New Roman" w:eastAsia="Times New Roman" w:hAnsi="Times New Roman" w:cs="Times New Roman"/>
          <w:color w:val="25292E"/>
          <w:sz w:val="20"/>
          <w:szCs w:val="20"/>
          <w:lang w:eastAsia="ru-RU"/>
        </w:rPr>
        <w:t>ты</w:t>
      </w:r>
      <w:r w:rsidRPr="00CE418C">
        <w:rPr>
          <w:rFonts w:ascii="Times New Roman" w:eastAsia="Times New Roman" w:hAnsi="Times New Roman" w:cs="Times New Roman"/>
          <w:color w:val="25292E"/>
          <w:sz w:val="20"/>
          <w:szCs w:val="20"/>
          <w:lang w:val="en-US" w:eastAsia="ru-RU"/>
        </w:rPr>
        <w:t xml:space="preserve">, </w:t>
      </w:r>
      <w:r w:rsidRPr="00CE418C">
        <w:rPr>
          <w:rFonts w:ascii="Times New Roman" w:eastAsia="Times New Roman" w:hAnsi="Times New Roman" w:cs="Times New Roman"/>
          <w:color w:val="25292E"/>
          <w:sz w:val="20"/>
          <w:szCs w:val="20"/>
          <w:lang w:eastAsia="ru-RU"/>
        </w:rPr>
        <w:t>вы</w:t>
      </w:r>
      <w:r w:rsidRPr="00CE418C">
        <w:rPr>
          <w:rFonts w:ascii="Times New Roman" w:eastAsia="Times New Roman" w:hAnsi="Times New Roman" w:cs="Times New Roman"/>
          <w:color w:val="25292E"/>
          <w:sz w:val="20"/>
          <w:szCs w:val="20"/>
          <w:lang w:val="en-US" w:eastAsia="ru-RU"/>
        </w:rPr>
        <w:t>)</w:t>
      </w:r>
    </w:p>
    <w:p w:rsidR="006C4347" w:rsidRPr="00CE418C" w:rsidRDefault="006C4347" w:rsidP="00CE418C">
      <w:pPr>
        <w:numPr>
          <w:ilvl w:val="0"/>
          <w:numId w:val="10"/>
        </w:numPr>
        <w:shd w:val="clear" w:color="auto" w:fill="FFFFFF"/>
        <w:spacing w:before="120" w:after="0" w:line="240" w:lineRule="auto"/>
        <w:ind w:left="225"/>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третьего лица (</w:t>
      </w:r>
      <w:proofErr w:type="spellStart"/>
      <w:r w:rsidRPr="00CE418C">
        <w:rPr>
          <w:rFonts w:ascii="Times New Roman" w:eastAsia="Times New Roman" w:hAnsi="Times New Roman" w:cs="Times New Roman"/>
          <w:color w:val="25292E"/>
          <w:sz w:val="20"/>
          <w:szCs w:val="20"/>
          <w:lang w:eastAsia="ru-RU"/>
        </w:rPr>
        <w:t>third-person</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pronoun</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he</w:t>
      </w:r>
      <w:proofErr w:type="spellEnd"/>
      <w:r w:rsidRPr="00CE418C">
        <w:rPr>
          <w:rFonts w:ascii="Times New Roman" w:eastAsia="Times New Roman" w:hAnsi="Times New Roman" w:cs="Times New Roman"/>
          <w:color w:val="25292E"/>
          <w:sz w:val="20"/>
          <w:szCs w:val="20"/>
          <w:lang w:eastAsia="ru-RU"/>
        </w:rPr>
        <w:t xml:space="preserve"> (он), </w:t>
      </w:r>
      <w:proofErr w:type="spellStart"/>
      <w:r w:rsidRPr="00CE418C">
        <w:rPr>
          <w:rFonts w:ascii="Times New Roman" w:eastAsia="Times New Roman" w:hAnsi="Times New Roman" w:cs="Times New Roman"/>
          <w:color w:val="25292E"/>
          <w:sz w:val="20"/>
          <w:szCs w:val="20"/>
          <w:lang w:eastAsia="ru-RU"/>
        </w:rPr>
        <w:t>she</w:t>
      </w:r>
      <w:proofErr w:type="spellEnd"/>
      <w:r w:rsidRPr="00CE418C">
        <w:rPr>
          <w:rFonts w:ascii="Times New Roman" w:eastAsia="Times New Roman" w:hAnsi="Times New Roman" w:cs="Times New Roman"/>
          <w:color w:val="25292E"/>
          <w:sz w:val="20"/>
          <w:szCs w:val="20"/>
          <w:lang w:eastAsia="ru-RU"/>
        </w:rPr>
        <w:t xml:space="preserve"> (она), </w:t>
      </w:r>
      <w:proofErr w:type="spellStart"/>
      <w:r w:rsidRPr="00CE418C">
        <w:rPr>
          <w:rFonts w:ascii="Times New Roman" w:eastAsia="Times New Roman" w:hAnsi="Times New Roman" w:cs="Times New Roman"/>
          <w:color w:val="25292E"/>
          <w:sz w:val="20"/>
          <w:szCs w:val="20"/>
          <w:lang w:eastAsia="ru-RU"/>
        </w:rPr>
        <w:t>it</w:t>
      </w:r>
      <w:proofErr w:type="spellEnd"/>
      <w:r w:rsidRPr="00CE418C">
        <w:rPr>
          <w:rFonts w:ascii="Times New Roman" w:eastAsia="Times New Roman" w:hAnsi="Times New Roman" w:cs="Times New Roman"/>
          <w:color w:val="25292E"/>
          <w:sz w:val="20"/>
          <w:szCs w:val="20"/>
          <w:lang w:eastAsia="ru-RU"/>
        </w:rPr>
        <w:t xml:space="preserve"> (оно) и </w:t>
      </w:r>
      <w:proofErr w:type="spellStart"/>
      <w:r w:rsidRPr="00CE418C">
        <w:rPr>
          <w:rFonts w:ascii="Times New Roman" w:eastAsia="Times New Roman" w:hAnsi="Times New Roman" w:cs="Times New Roman"/>
          <w:color w:val="25292E"/>
          <w:sz w:val="20"/>
          <w:szCs w:val="20"/>
          <w:lang w:eastAsia="ru-RU"/>
        </w:rPr>
        <w:t>they</w:t>
      </w:r>
      <w:proofErr w:type="spellEnd"/>
      <w:r w:rsidRPr="00CE418C">
        <w:rPr>
          <w:rFonts w:ascii="Times New Roman" w:eastAsia="Times New Roman" w:hAnsi="Times New Roman" w:cs="Times New Roman"/>
          <w:color w:val="25292E"/>
          <w:sz w:val="20"/>
          <w:szCs w:val="20"/>
          <w:lang w:eastAsia="ru-RU"/>
        </w:rPr>
        <w:t xml:space="preserve"> (они).</w:t>
      </w:r>
    </w:p>
    <w:p w:rsidR="00D731A6" w:rsidRPr="00D731A6" w:rsidRDefault="006C4347" w:rsidP="00D731A6">
      <w:pPr>
        <w:shd w:val="clear" w:color="auto" w:fill="FFFFFF"/>
        <w:spacing w:before="120" w:after="0" w:line="240" w:lineRule="auto"/>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На форму местоимения влияет не только число. Личные местоимения изменяются и по падежам.</w:t>
      </w:r>
    </w:p>
    <w:p w:rsidR="00D731A6" w:rsidRPr="00D731A6" w:rsidRDefault="006C4347" w:rsidP="00D731A6">
      <w:pPr>
        <w:shd w:val="clear" w:color="auto" w:fill="FFFFFF"/>
        <w:spacing w:before="120" w:after="0" w:line="240" w:lineRule="auto"/>
        <w:rPr>
          <w:rFonts w:ascii="Times New Roman" w:eastAsia="Times New Roman" w:hAnsi="Times New Roman" w:cs="Times New Roman"/>
          <w:color w:val="25292E"/>
          <w:sz w:val="24"/>
          <w:szCs w:val="24"/>
          <w:u w:val="single"/>
          <w:lang w:eastAsia="ru-RU"/>
        </w:rPr>
      </w:pPr>
      <w:r w:rsidRPr="00D731A6">
        <w:rPr>
          <w:rFonts w:ascii="Times New Roman" w:eastAsia="Times New Roman" w:hAnsi="Times New Roman" w:cs="Times New Roman"/>
          <w:color w:val="25292E"/>
          <w:sz w:val="24"/>
          <w:szCs w:val="24"/>
          <w:u w:val="single"/>
          <w:lang w:eastAsia="ru-RU"/>
        </w:rPr>
        <w:t>Именительный и объектный падежи личных местоимений</w:t>
      </w:r>
    </w:p>
    <w:p w:rsidR="00D731A6" w:rsidRPr="001C3BF9" w:rsidRDefault="006C4347" w:rsidP="00D731A6">
      <w:pPr>
        <w:shd w:val="clear" w:color="auto" w:fill="FFFFFF"/>
        <w:spacing w:before="120" w:after="0" w:line="240" w:lineRule="auto"/>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Личные местоимения в английском имеют всего два падежа — именительный и объектный. Как происходит выбор падежа личных местоимений в английском? Проще, чем в русском.</w:t>
      </w:r>
    </w:p>
    <w:p w:rsidR="006C4347" w:rsidRPr="00CE418C" w:rsidRDefault="006C4347" w:rsidP="00D731A6">
      <w:pPr>
        <w:shd w:val="clear" w:color="auto" w:fill="FFFFFF"/>
        <w:spacing w:before="120" w:after="0" w:line="240" w:lineRule="auto"/>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 xml:space="preserve">Именительный отвечает на вопрос «Кто/что?» — I (я), </w:t>
      </w:r>
      <w:proofErr w:type="spellStart"/>
      <w:r w:rsidRPr="00CE418C">
        <w:rPr>
          <w:rFonts w:ascii="Times New Roman" w:eastAsia="Times New Roman" w:hAnsi="Times New Roman" w:cs="Times New Roman"/>
          <w:color w:val="25292E"/>
          <w:sz w:val="20"/>
          <w:szCs w:val="20"/>
          <w:lang w:eastAsia="ru-RU"/>
        </w:rPr>
        <w:t>she</w:t>
      </w:r>
      <w:proofErr w:type="spellEnd"/>
      <w:r w:rsidRPr="00CE418C">
        <w:rPr>
          <w:rFonts w:ascii="Times New Roman" w:eastAsia="Times New Roman" w:hAnsi="Times New Roman" w:cs="Times New Roman"/>
          <w:color w:val="25292E"/>
          <w:sz w:val="20"/>
          <w:szCs w:val="20"/>
          <w:lang w:eastAsia="ru-RU"/>
        </w:rPr>
        <w:t xml:space="preserve"> (она), </w:t>
      </w:r>
      <w:proofErr w:type="spellStart"/>
      <w:r w:rsidRPr="00CE418C">
        <w:rPr>
          <w:rFonts w:ascii="Times New Roman" w:eastAsia="Times New Roman" w:hAnsi="Times New Roman" w:cs="Times New Roman"/>
          <w:color w:val="25292E"/>
          <w:sz w:val="20"/>
          <w:szCs w:val="20"/>
          <w:lang w:eastAsia="ru-RU"/>
        </w:rPr>
        <w:t>you</w:t>
      </w:r>
      <w:proofErr w:type="spellEnd"/>
      <w:r w:rsidRPr="00CE418C">
        <w:rPr>
          <w:rFonts w:ascii="Times New Roman" w:eastAsia="Times New Roman" w:hAnsi="Times New Roman" w:cs="Times New Roman"/>
          <w:color w:val="25292E"/>
          <w:sz w:val="20"/>
          <w:szCs w:val="20"/>
          <w:lang w:eastAsia="ru-RU"/>
        </w:rPr>
        <w:t xml:space="preserve"> (ты), </w:t>
      </w:r>
      <w:proofErr w:type="spellStart"/>
      <w:r w:rsidRPr="00CE418C">
        <w:rPr>
          <w:rFonts w:ascii="Times New Roman" w:eastAsia="Times New Roman" w:hAnsi="Times New Roman" w:cs="Times New Roman"/>
          <w:color w:val="25292E"/>
          <w:sz w:val="20"/>
          <w:szCs w:val="20"/>
          <w:lang w:eastAsia="ru-RU"/>
        </w:rPr>
        <w:t>it</w:t>
      </w:r>
      <w:proofErr w:type="spellEnd"/>
      <w:r w:rsidRPr="00CE418C">
        <w:rPr>
          <w:rFonts w:ascii="Times New Roman" w:eastAsia="Times New Roman" w:hAnsi="Times New Roman" w:cs="Times New Roman"/>
          <w:color w:val="25292E"/>
          <w:sz w:val="20"/>
          <w:szCs w:val="20"/>
          <w:lang w:eastAsia="ru-RU"/>
        </w:rPr>
        <w:t xml:space="preserve"> (оно), </w:t>
      </w:r>
      <w:proofErr w:type="spellStart"/>
      <w:r w:rsidRPr="00CE418C">
        <w:rPr>
          <w:rFonts w:ascii="Times New Roman" w:eastAsia="Times New Roman" w:hAnsi="Times New Roman" w:cs="Times New Roman"/>
          <w:color w:val="25292E"/>
          <w:sz w:val="20"/>
          <w:szCs w:val="20"/>
          <w:lang w:eastAsia="ru-RU"/>
        </w:rPr>
        <w:t>they</w:t>
      </w:r>
      <w:proofErr w:type="spellEnd"/>
      <w:r w:rsidRPr="00CE418C">
        <w:rPr>
          <w:rFonts w:ascii="Times New Roman" w:eastAsia="Times New Roman" w:hAnsi="Times New Roman" w:cs="Times New Roman"/>
          <w:color w:val="25292E"/>
          <w:sz w:val="20"/>
          <w:szCs w:val="20"/>
          <w:lang w:eastAsia="ru-RU"/>
        </w:rPr>
        <w:t xml:space="preserve"> (они) и так далее.</w:t>
      </w:r>
      <w:r w:rsidR="004D5A4C" w:rsidRPr="004D5A4C">
        <w:rPr>
          <w:rFonts w:ascii="Times New Roman" w:eastAsia="Times New Roman" w:hAnsi="Times New Roman" w:cs="Times New Roman"/>
          <w:color w:val="25292E"/>
          <w:sz w:val="20"/>
          <w:szCs w:val="20"/>
          <w:lang w:eastAsia="ru-RU"/>
        </w:rPr>
        <w:t xml:space="preserve"> </w:t>
      </w:r>
      <w:proofErr w:type="gramStart"/>
      <w:r w:rsidRPr="00CE418C">
        <w:rPr>
          <w:rFonts w:ascii="Times New Roman" w:eastAsia="Times New Roman" w:hAnsi="Times New Roman" w:cs="Times New Roman"/>
          <w:color w:val="25292E"/>
          <w:sz w:val="20"/>
          <w:szCs w:val="20"/>
          <w:lang w:eastAsia="ru-RU"/>
        </w:rPr>
        <w:t>Объектный</w:t>
      </w:r>
      <w:proofErr w:type="gramEnd"/>
      <w:r w:rsidRPr="00CE418C">
        <w:rPr>
          <w:rFonts w:ascii="Times New Roman" w:eastAsia="Times New Roman" w:hAnsi="Times New Roman" w:cs="Times New Roman"/>
          <w:color w:val="25292E"/>
          <w:sz w:val="20"/>
          <w:szCs w:val="20"/>
          <w:lang w:eastAsia="ru-RU"/>
        </w:rPr>
        <w:t xml:space="preserve"> же отвечает на все остальные вопросы: «Кого?», «Кому?», «Кем?» и пр. То есть выбор зависит от того, чем является лицо — объектом или субъектом. Разберем эти два падежа подробнее.</w:t>
      </w:r>
    </w:p>
    <w:p w:rsidR="006C4347" w:rsidRPr="00CE418C" w:rsidRDefault="006C4347" w:rsidP="006C4347">
      <w:pPr>
        <w:shd w:val="clear" w:color="auto" w:fill="FFFFFF"/>
        <w:spacing w:before="360" w:after="0" w:line="450" w:lineRule="atLeast"/>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b/>
          <w:bCs/>
          <w:color w:val="25292E"/>
          <w:sz w:val="20"/>
          <w:szCs w:val="20"/>
          <w:lang w:eastAsia="ru-RU"/>
        </w:rPr>
        <w:t>Именительный падеж </w:t>
      </w:r>
      <w:r w:rsidRPr="00CE418C">
        <w:rPr>
          <w:rFonts w:ascii="Times New Roman" w:eastAsia="Times New Roman" w:hAnsi="Times New Roman" w:cs="Times New Roman"/>
          <w:color w:val="25292E"/>
          <w:sz w:val="20"/>
          <w:szCs w:val="20"/>
          <w:lang w:eastAsia="ru-RU"/>
        </w:rPr>
        <w:t>мы используем тогда, когда лицо самостоятельно выполняет какое-то действие:</w:t>
      </w:r>
    </w:p>
    <w:p w:rsidR="006C4347" w:rsidRPr="004D5A4C" w:rsidRDefault="006C4347"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D5A4C">
        <w:rPr>
          <w:rFonts w:ascii="Times New Roman" w:eastAsia="Times New Roman" w:hAnsi="Times New Roman" w:cs="Times New Roman"/>
          <w:b/>
          <w:bCs/>
          <w:i/>
          <w:color w:val="25292E"/>
          <w:sz w:val="20"/>
          <w:szCs w:val="20"/>
          <w:lang w:val="en-US" w:eastAsia="ru-RU"/>
        </w:rPr>
        <w:t>I</w:t>
      </w:r>
      <w:r w:rsidRPr="004D5A4C">
        <w:rPr>
          <w:rFonts w:ascii="Times New Roman" w:eastAsia="Times New Roman" w:hAnsi="Times New Roman" w:cs="Times New Roman"/>
          <w:i/>
          <w:color w:val="25292E"/>
          <w:sz w:val="20"/>
          <w:szCs w:val="20"/>
          <w:lang w:val="en-US" w:eastAsia="ru-RU"/>
        </w:rPr>
        <w:t> grew up in Moscow. – </w:t>
      </w:r>
      <w:r w:rsidRPr="004D5A4C">
        <w:rPr>
          <w:rFonts w:ascii="Times New Roman" w:eastAsia="Times New Roman" w:hAnsi="Times New Roman" w:cs="Times New Roman"/>
          <w:b/>
          <w:bCs/>
          <w:i/>
          <w:color w:val="25292E"/>
          <w:sz w:val="20"/>
          <w:szCs w:val="20"/>
          <w:lang w:eastAsia="ru-RU"/>
        </w:rPr>
        <w:t>Я</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i/>
          <w:color w:val="25292E"/>
          <w:sz w:val="20"/>
          <w:szCs w:val="20"/>
          <w:lang w:eastAsia="ru-RU"/>
        </w:rPr>
        <w:t>вырос</w:t>
      </w:r>
      <w:r w:rsidRPr="004D5A4C">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в</w:t>
      </w:r>
      <w:r w:rsidRPr="004D5A4C">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Москве</w:t>
      </w:r>
    </w:p>
    <w:p w:rsidR="006C4347" w:rsidRPr="004D5A4C" w:rsidRDefault="006C4347"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D5A4C">
        <w:rPr>
          <w:rFonts w:ascii="Times New Roman" w:eastAsia="Times New Roman" w:hAnsi="Times New Roman" w:cs="Times New Roman"/>
          <w:b/>
          <w:bCs/>
          <w:i/>
          <w:color w:val="25292E"/>
          <w:sz w:val="20"/>
          <w:szCs w:val="20"/>
          <w:lang w:val="en-US" w:eastAsia="ru-RU"/>
        </w:rPr>
        <w:t>You</w:t>
      </w:r>
      <w:r w:rsidRPr="004D5A4C">
        <w:rPr>
          <w:rFonts w:ascii="Times New Roman" w:eastAsia="Times New Roman" w:hAnsi="Times New Roman" w:cs="Times New Roman"/>
          <w:i/>
          <w:color w:val="25292E"/>
          <w:sz w:val="20"/>
          <w:szCs w:val="20"/>
          <w:lang w:val="en-US" w:eastAsia="ru-RU"/>
        </w:rPr>
        <w:t> are a good person. – </w:t>
      </w:r>
      <w:r w:rsidRPr="004D5A4C">
        <w:rPr>
          <w:rFonts w:ascii="Times New Roman" w:eastAsia="Times New Roman" w:hAnsi="Times New Roman" w:cs="Times New Roman"/>
          <w:b/>
          <w:bCs/>
          <w:i/>
          <w:color w:val="25292E"/>
          <w:sz w:val="20"/>
          <w:szCs w:val="20"/>
          <w:lang w:eastAsia="ru-RU"/>
        </w:rPr>
        <w:t>Ты</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i/>
          <w:color w:val="25292E"/>
          <w:sz w:val="20"/>
          <w:szCs w:val="20"/>
          <w:lang w:eastAsia="ru-RU"/>
        </w:rPr>
        <w:t>хороший</w:t>
      </w:r>
      <w:r w:rsidRPr="004D5A4C">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человек</w:t>
      </w:r>
    </w:p>
    <w:p w:rsidR="006C4347" w:rsidRPr="004D5A4C" w:rsidRDefault="004D5A4C"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1C3BF9">
        <w:rPr>
          <w:rFonts w:ascii="Times New Roman" w:eastAsia="Times New Roman" w:hAnsi="Times New Roman" w:cs="Times New Roman"/>
          <w:i/>
          <w:color w:val="25292E"/>
          <w:sz w:val="20"/>
          <w:szCs w:val="20"/>
          <w:lang w:val="en-US" w:eastAsia="ru-RU"/>
        </w:rPr>
        <w:t xml:space="preserve">  </w:t>
      </w:r>
      <w:proofErr w:type="spellStart"/>
      <w:r w:rsidR="006C4347" w:rsidRPr="004D5A4C">
        <w:rPr>
          <w:rFonts w:ascii="Times New Roman" w:eastAsia="Times New Roman" w:hAnsi="Times New Roman" w:cs="Times New Roman"/>
          <w:b/>
          <w:bCs/>
          <w:i/>
          <w:color w:val="25292E"/>
          <w:sz w:val="20"/>
          <w:szCs w:val="20"/>
          <w:lang w:eastAsia="ru-RU"/>
        </w:rPr>
        <w:t>She</w:t>
      </w:r>
      <w:proofErr w:type="spellEnd"/>
      <w:r w:rsidR="006C4347" w:rsidRPr="004D5A4C">
        <w:rPr>
          <w:rFonts w:ascii="Times New Roman" w:eastAsia="Times New Roman" w:hAnsi="Times New Roman" w:cs="Times New Roman"/>
          <w:i/>
          <w:color w:val="25292E"/>
          <w:sz w:val="20"/>
          <w:szCs w:val="20"/>
          <w:lang w:eastAsia="ru-RU"/>
        </w:rPr>
        <w:t> </w:t>
      </w:r>
      <w:proofErr w:type="spellStart"/>
      <w:r w:rsidR="006C4347" w:rsidRPr="004D5A4C">
        <w:rPr>
          <w:rFonts w:ascii="Times New Roman" w:eastAsia="Times New Roman" w:hAnsi="Times New Roman" w:cs="Times New Roman"/>
          <w:i/>
          <w:color w:val="25292E"/>
          <w:sz w:val="20"/>
          <w:szCs w:val="20"/>
          <w:lang w:eastAsia="ru-RU"/>
        </w:rPr>
        <w:t>has</w:t>
      </w:r>
      <w:proofErr w:type="spellEnd"/>
      <w:r w:rsidR="006C4347" w:rsidRPr="004D5A4C">
        <w:rPr>
          <w:rFonts w:ascii="Times New Roman" w:eastAsia="Times New Roman" w:hAnsi="Times New Roman" w:cs="Times New Roman"/>
          <w:i/>
          <w:color w:val="25292E"/>
          <w:sz w:val="20"/>
          <w:szCs w:val="20"/>
          <w:lang w:eastAsia="ru-RU"/>
        </w:rPr>
        <w:t xml:space="preserve"> </w:t>
      </w:r>
      <w:proofErr w:type="spellStart"/>
      <w:r w:rsidR="006C4347" w:rsidRPr="004D5A4C">
        <w:rPr>
          <w:rFonts w:ascii="Times New Roman" w:eastAsia="Times New Roman" w:hAnsi="Times New Roman" w:cs="Times New Roman"/>
          <w:i/>
          <w:color w:val="25292E"/>
          <w:sz w:val="20"/>
          <w:szCs w:val="20"/>
          <w:lang w:eastAsia="ru-RU"/>
        </w:rPr>
        <w:t>three</w:t>
      </w:r>
      <w:proofErr w:type="spellEnd"/>
      <w:r w:rsidR="006C4347" w:rsidRPr="004D5A4C">
        <w:rPr>
          <w:rFonts w:ascii="Times New Roman" w:eastAsia="Times New Roman" w:hAnsi="Times New Roman" w:cs="Times New Roman"/>
          <w:i/>
          <w:color w:val="25292E"/>
          <w:sz w:val="20"/>
          <w:szCs w:val="20"/>
          <w:lang w:eastAsia="ru-RU"/>
        </w:rPr>
        <w:t xml:space="preserve"> </w:t>
      </w:r>
      <w:proofErr w:type="spellStart"/>
      <w:r w:rsidR="006C4347" w:rsidRPr="004D5A4C">
        <w:rPr>
          <w:rFonts w:ascii="Times New Roman" w:eastAsia="Times New Roman" w:hAnsi="Times New Roman" w:cs="Times New Roman"/>
          <w:i/>
          <w:color w:val="25292E"/>
          <w:sz w:val="20"/>
          <w:szCs w:val="20"/>
          <w:lang w:eastAsia="ru-RU"/>
        </w:rPr>
        <w:t>kids</w:t>
      </w:r>
      <w:proofErr w:type="spellEnd"/>
      <w:r w:rsidR="006C4347" w:rsidRPr="004D5A4C">
        <w:rPr>
          <w:rFonts w:ascii="Times New Roman" w:eastAsia="Times New Roman" w:hAnsi="Times New Roman" w:cs="Times New Roman"/>
          <w:i/>
          <w:color w:val="25292E"/>
          <w:sz w:val="20"/>
          <w:szCs w:val="20"/>
          <w:lang w:eastAsia="ru-RU"/>
        </w:rPr>
        <w:t>. – У нее трое детей (досл. «</w:t>
      </w:r>
      <w:r w:rsidR="006C4347" w:rsidRPr="004D5A4C">
        <w:rPr>
          <w:rFonts w:ascii="Times New Roman" w:eastAsia="Times New Roman" w:hAnsi="Times New Roman" w:cs="Times New Roman"/>
          <w:b/>
          <w:bCs/>
          <w:i/>
          <w:color w:val="25292E"/>
          <w:sz w:val="20"/>
          <w:szCs w:val="20"/>
          <w:lang w:eastAsia="ru-RU"/>
        </w:rPr>
        <w:t>Она</w:t>
      </w:r>
      <w:r w:rsidR="006C4347" w:rsidRPr="004D5A4C">
        <w:rPr>
          <w:rFonts w:ascii="Times New Roman" w:eastAsia="Times New Roman" w:hAnsi="Times New Roman" w:cs="Times New Roman"/>
          <w:i/>
          <w:color w:val="25292E"/>
          <w:sz w:val="20"/>
          <w:szCs w:val="20"/>
          <w:lang w:eastAsia="ru-RU"/>
        </w:rPr>
        <w:t> имеет троих детей»)</w:t>
      </w:r>
    </w:p>
    <w:p w:rsidR="006C4347" w:rsidRPr="004D5A4C" w:rsidRDefault="006C4347"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4D5A4C">
        <w:rPr>
          <w:rFonts w:ascii="Times New Roman" w:eastAsia="Times New Roman" w:hAnsi="Times New Roman" w:cs="Times New Roman"/>
          <w:b/>
          <w:bCs/>
          <w:i/>
          <w:color w:val="25292E"/>
          <w:sz w:val="20"/>
          <w:szCs w:val="20"/>
          <w:lang w:eastAsia="ru-RU"/>
        </w:rPr>
        <w:t>He</w:t>
      </w:r>
      <w:proofErr w:type="spellEnd"/>
      <w:r w:rsidRPr="004D5A4C">
        <w:rPr>
          <w:rFonts w:ascii="Times New Roman" w:eastAsia="Times New Roman" w:hAnsi="Times New Roman" w:cs="Times New Roman"/>
          <w:i/>
          <w:color w:val="25292E"/>
          <w:sz w:val="20"/>
          <w:szCs w:val="20"/>
          <w:lang w:eastAsia="ru-RU"/>
        </w:rPr>
        <w:t> </w:t>
      </w:r>
      <w:proofErr w:type="spellStart"/>
      <w:r w:rsidRPr="004D5A4C">
        <w:rPr>
          <w:rFonts w:ascii="Times New Roman" w:eastAsia="Times New Roman" w:hAnsi="Times New Roman" w:cs="Times New Roman"/>
          <w:i/>
          <w:color w:val="25292E"/>
          <w:sz w:val="20"/>
          <w:szCs w:val="20"/>
          <w:lang w:eastAsia="ru-RU"/>
        </w:rPr>
        <w:t>studies</w:t>
      </w:r>
      <w:proofErr w:type="spellEnd"/>
      <w:r w:rsidRPr="004D5A4C">
        <w:rPr>
          <w:rFonts w:ascii="Times New Roman" w:eastAsia="Times New Roman" w:hAnsi="Times New Roman" w:cs="Times New Roman"/>
          <w:i/>
          <w:color w:val="25292E"/>
          <w:sz w:val="20"/>
          <w:szCs w:val="20"/>
          <w:lang w:eastAsia="ru-RU"/>
        </w:rPr>
        <w:t xml:space="preserve"> </w:t>
      </w:r>
      <w:proofErr w:type="spellStart"/>
      <w:r w:rsidRPr="004D5A4C">
        <w:rPr>
          <w:rFonts w:ascii="Times New Roman" w:eastAsia="Times New Roman" w:hAnsi="Times New Roman" w:cs="Times New Roman"/>
          <w:i/>
          <w:color w:val="25292E"/>
          <w:sz w:val="20"/>
          <w:szCs w:val="20"/>
          <w:lang w:eastAsia="ru-RU"/>
        </w:rPr>
        <w:t>biology</w:t>
      </w:r>
      <w:proofErr w:type="spellEnd"/>
      <w:r w:rsidRPr="004D5A4C">
        <w:rPr>
          <w:rFonts w:ascii="Times New Roman" w:eastAsia="Times New Roman" w:hAnsi="Times New Roman" w:cs="Times New Roman"/>
          <w:i/>
          <w:color w:val="25292E"/>
          <w:sz w:val="20"/>
          <w:szCs w:val="20"/>
          <w:lang w:eastAsia="ru-RU"/>
        </w:rPr>
        <w:t xml:space="preserve"> </w:t>
      </w:r>
      <w:proofErr w:type="spellStart"/>
      <w:r w:rsidRPr="004D5A4C">
        <w:rPr>
          <w:rFonts w:ascii="Times New Roman" w:eastAsia="Times New Roman" w:hAnsi="Times New Roman" w:cs="Times New Roman"/>
          <w:i/>
          <w:color w:val="25292E"/>
          <w:sz w:val="20"/>
          <w:szCs w:val="20"/>
          <w:lang w:eastAsia="ru-RU"/>
        </w:rPr>
        <w:t>and</w:t>
      </w:r>
      <w:proofErr w:type="spellEnd"/>
      <w:r w:rsidRPr="004D5A4C">
        <w:rPr>
          <w:rFonts w:ascii="Times New Roman" w:eastAsia="Times New Roman" w:hAnsi="Times New Roman" w:cs="Times New Roman"/>
          <w:i/>
          <w:color w:val="25292E"/>
          <w:sz w:val="20"/>
          <w:szCs w:val="20"/>
          <w:lang w:eastAsia="ru-RU"/>
        </w:rPr>
        <w:t xml:space="preserve"> </w:t>
      </w:r>
      <w:proofErr w:type="spellStart"/>
      <w:r w:rsidRPr="004D5A4C">
        <w:rPr>
          <w:rFonts w:ascii="Times New Roman" w:eastAsia="Times New Roman" w:hAnsi="Times New Roman" w:cs="Times New Roman"/>
          <w:i/>
          <w:color w:val="25292E"/>
          <w:sz w:val="20"/>
          <w:szCs w:val="20"/>
          <w:lang w:eastAsia="ru-RU"/>
        </w:rPr>
        <w:t>math</w:t>
      </w:r>
      <w:proofErr w:type="spellEnd"/>
      <w:r w:rsidRPr="004D5A4C">
        <w:rPr>
          <w:rFonts w:ascii="Times New Roman" w:eastAsia="Times New Roman" w:hAnsi="Times New Roman" w:cs="Times New Roman"/>
          <w:i/>
          <w:color w:val="25292E"/>
          <w:sz w:val="20"/>
          <w:szCs w:val="20"/>
          <w:lang w:eastAsia="ru-RU"/>
        </w:rPr>
        <w:t>. – </w:t>
      </w:r>
      <w:r w:rsidRPr="004D5A4C">
        <w:rPr>
          <w:rFonts w:ascii="Times New Roman" w:eastAsia="Times New Roman" w:hAnsi="Times New Roman" w:cs="Times New Roman"/>
          <w:b/>
          <w:bCs/>
          <w:i/>
          <w:color w:val="25292E"/>
          <w:sz w:val="20"/>
          <w:szCs w:val="20"/>
          <w:lang w:eastAsia="ru-RU"/>
        </w:rPr>
        <w:t>Он</w:t>
      </w:r>
      <w:r w:rsidRPr="004D5A4C">
        <w:rPr>
          <w:rFonts w:ascii="Times New Roman" w:eastAsia="Times New Roman" w:hAnsi="Times New Roman" w:cs="Times New Roman"/>
          <w:i/>
          <w:color w:val="25292E"/>
          <w:sz w:val="20"/>
          <w:szCs w:val="20"/>
          <w:lang w:eastAsia="ru-RU"/>
        </w:rPr>
        <w:t> изучает биологию и математику</w:t>
      </w:r>
    </w:p>
    <w:p w:rsidR="006C4347" w:rsidRPr="004D5A4C" w:rsidRDefault="006C4347"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4D5A4C">
        <w:rPr>
          <w:rFonts w:ascii="Times New Roman" w:eastAsia="Times New Roman" w:hAnsi="Times New Roman" w:cs="Times New Roman"/>
          <w:b/>
          <w:bCs/>
          <w:i/>
          <w:color w:val="25292E"/>
          <w:sz w:val="20"/>
          <w:szCs w:val="20"/>
          <w:lang w:val="en-US" w:eastAsia="ru-RU"/>
        </w:rPr>
        <w:t>We</w:t>
      </w:r>
      <w:r w:rsidR="004D5A4C" w:rsidRPr="004D5A4C">
        <w:rPr>
          <w:rFonts w:ascii="Times New Roman" w:eastAsia="Times New Roman" w:hAnsi="Times New Roman" w:cs="Times New Roman"/>
          <w:i/>
          <w:color w:val="25292E"/>
          <w:sz w:val="20"/>
          <w:szCs w:val="20"/>
          <w:lang w:val="en-US" w:eastAsia="ru-RU"/>
        </w:rPr>
        <w:t> are</w:t>
      </w:r>
      <w:r w:rsidR="004D5A4C" w:rsidRPr="004D5A4C">
        <w:rPr>
          <w:rFonts w:ascii="Times New Roman" w:eastAsia="Times New Roman" w:hAnsi="Times New Roman" w:cs="Times New Roman"/>
          <w:i/>
          <w:color w:val="25292E"/>
          <w:sz w:val="20"/>
          <w:szCs w:val="20"/>
          <w:lang w:eastAsia="ru-RU"/>
        </w:rPr>
        <w:t xml:space="preserve"> </w:t>
      </w:r>
      <w:r w:rsidR="004D5A4C" w:rsidRPr="004D5A4C">
        <w:rPr>
          <w:rFonts w:ascii="Times New Roman" w:eastAsia="Times New Roman" w:hAnsi="Times New Roman" w:cs="Times New Roman"/>
          <w:i/>
          <w:color w:val="25292E"/>
          <w:sz w:val="20"/>
          <w:szCs w:val="20"/>
          <w:lang w:val="en-US" w:eastAsia="ru-RU"/>
        </w:rPr>
        <w:t>the</w:t>
      </w:r>
      <w:r w:rsidR="004D5A4C" w:rsidRPr="004D5A4C">
        <w:rPr>
          <w:rFonts w:ascii="Times New Roman" w:eastAsia="Times New Roman" w:hAnsi="Times New Roman" w:cs="Times New Roman"/>
          <w:i/>
          <w:color w:val="25292E"/>
          <w:sz w:val="20"/>
          <w:szCs w:val="20"/>
          <w:lang w:eastAsia="ru-RU"/>
        </w:rPr>
        <w:t xml:space="preserve"> </w:t>
      </w:r>
      <w:r w:rsidR="004D5A4C" w:rsidRPr="004D5A4C">
        <w:rPr>
          <w:rFonts w:ascii="Times New Roman" w:eastAsia="Times New Roman" w:hAnsi="Times New Roman" w:cs="Times New Roman"/>
          <w:i/>
          <w:color w:val="25292E"/>
          <w:sz w:val="20"/>
          <w:szCs w:val="20"/>
          <w:lang w:val="en-US" w:eastAsia="ru-RU"/>
        </w:rPr>
        <w:t>champions</w:t>
      </w:r>
      <w:r w:rsidR="004D5A4C" w:rsidRPr="004D5A4C">
        <w:rPr>
          <w:rFonts w:ascii="Times New Roman" w:eastAsia="Times New Roman" w:hAnsi="Times New Roman" w:cs="Times New Roman"/>
          <w:i/>
          <w:color w:val="25292E"/>
          <w:sz w:val="20"/>
          <w:szCs w:val="20"/>
          <w:lang w:eastAsia="ru-RU"/>
        </w:rPr>
        <w:t>.</w:t>
      </w:r>
      <w:r w:rsidR="004D5A4C" w:rsidRPr="004D5A4C">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b/>
          <w:bCs/>
          <w:i/>
          <w:color w:val="25292E"/>
          <w:sz w:val="20"/>
          <w:szCs w:val="20"/>
          <w:lang w:eastAsia="ru-RU"/>
        </w:rPr>
        <w:t>Мы</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i/>
          <w:color w:val="25292E"/>
          <w:sz w:val="20"/>
          <w:szCs w:val="20"/>
          <w:lang w:eastAsia="ru-RU"/>
        </w:rPr>
        <w:t>— чемпионы, друзья мои</w:t>
      </w:r>
    </w:p>
    <w:p w:rsidR="006C4347" w:rsidRPr="001C3BF9" w:rsidRDefault="006C4347" w:rsidP="004D5A4C">
      <w:pPr>
        <w:numPr>
          <w:ilvl w:val="0"/>
          <w:numId w:val="11"/>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D5A4C">
        <w:rPr>
          <w:rFonts w:ascii="Times New Roman" w:eastAsia="Times New Roman" w:hAnsi="Times New Roman" w:cs="Times New Roman"/>
          <w:b/>
          <w:bCs/>
          <w:i/>
          <w:color w:val="25292E"/>
          <w:sz w:val="20"/>
          <w:szCs w:val="20"/>
          <w:lang w:val="en-US" w:eastAsia="ru-RU"/>
        </w:rPr>
        <w:t>They</w:t>
      </w:r>
      <w:r w:rsidRPr="004D5A4C">
        <w:rPr>
          <w:rFonts w:ascii="Times New Roman" w:eastAsia="Times New Roman" w:hAnsi="Times New Roman" w:cs="Times New Roman"/>
          <w:i/>
          <w:color w:val="25292E"/>
          <w:sz w:val="20"/>
          <w:szCs w:val="20"/>
          <w:lang w:val="en-US" w:eastAsia="ru-RU"/>
        </w:rPr>
        <w:t> are</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waiting</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for</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you</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in</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the</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val="en-US" w:eastAsia="ru-RU"/>
        </w:rPr>
        <w:t>office</w:t>
      </w:r>
      <w:r w:rsidRPr="001C3BF9">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b/>
          <w:bCs/>
          <w:i/>
          <w:color w:val="25292E"/>
          <w:sz w:val="20"/>
          <w:szCs w:val="20"/>
          <w:lang w:eastAsia="ru-RU"/>
        </w:rPr>
        <w:t>Они</w:t>
      </w:r>
      <w:r w:rsidRPr="004D5A4C">
        <w:rPr>
          <w:rFonts w:ascii="Times New Roman" w:eastAsia="Times New Roman" w:hAnsi="Times New Roman" w:cs="Times New Roman"/>
          <w:i/>
          <w:color w:val="25292E"/>
          <w:sz w:val="20"/>
          <w:szCs w:val="20"/>
          <w:lang w:val="en-US" w:eastAsia="ru-RU"/>
        </w:rPr>
        <w:t> </w:t>
      </w:r>
      <w:r w:rsidRPr="004D5A4C">
        <w:rPr>
          <w:rFonts w:ascii="Times New Roman" w:eastAsia="Times New Roman" w:hAnsi="Times New Roman" w:cs="Times New Roman"/>
          <w:i/>
          <w:color w:val="25292E"/>
          <w:sz w:val="20"/>
          <w:szCs w:val="20"/>
          <w:lang w:eastAsia="ru-RU"/>
        </w:rPr>
        <w:t>ждут</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тебя</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в</w:t>
      </w:r>
      <w:r w:rsidRPr="001C3BF9">
        <w:rPr>
          <w:rFonts w:ascii="Times New Roman" w:eastAsia="Times New Roman" w:hAnsi="Times New Roman" w:cs="Times New Roman"/>
          <w:i/>
          <w:color w:val="25292E"/>
          <w:sz w:val="20"/>
          <w:szCs w:val="20"/>
          <w:lang w:val="en-US" w:eastAsia="ru-RU"/>
        </w:rPr>
        <w:t xml:space="preserve"> </w:t>
      </w:r>
      <w:r w:rsidRPr="004D5A4C">
        <w:rPr>
          <w:rFonts w:ascii="Times New Roman" w:eastAsia="Times New Roman" w:hAnsi="Times New Roman" w:cs="Times New Roman"/>
          <w:i/>
          <w:color w:val="25292E"/>
          <w:sz w:val="20"/>
          <w:szCs w:val="20"/>
          <w:lang w:eastAsia="ru-RU"/>
        </w:rPr>
        <w:t>офисе</w:t>
      </w:r>
    </w:p>
    <w:p w:rsidR="006C4347" w:rsidRPr="00CE418C" w:rsidRDefault="006C4347" w:rsidP="00D731A6">
      <w:pPr>
        <w:shd w:val="clear" w:color="auto" w:fill="FFFFFF"/>
        <w:spacing w:before="300" w:after="0" w:line="450" w:lineRule="atLeast"/>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t>Обратите внимание, что порядок местоимений в тех случаях, когда к одному и тому же глаголу относится несколько местоимений, будет таким: третье и второе лицо перед первым (</w:t>
      </w:r>
      <w:proofErr w:type="spellStart"/>
      <w:r w:rsidRPr="00CE418C">
        <w:rPr>
          <w:rFonts w:ascii="Times New Roman" w:eastAsia="Times New Roman" w:hAnsi="Times New Roman" w:cs="Times New Roman"/>
          <w:color w:val="25292E"/>
          <w:sz w:val="20"/>
          <w:szCs w:val="20"/>
          <w:lang w:eastAsia="ru-RU"/>
        </w:rPr>
        <w:t>she</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and</w:t>
      </w:r>
      <w:proofErr w:type="spellEnd"/>
      <w:r w:rsidRPr="00CE418C">
        <w:rPr>
          <w:rFonts w:ascii="Times New Roman" w:eastAsia="Times New Roman" w:hAnsi="Times New Roman" w:cs="Times New Roman"/>
          <w:color w:val="25292E"/>
          <w:sz w:val="20"/>
          <w:szCs w:val="20"/>
          <w:lang w:eastAsia="ru-RU"/>
        </w:rPr>
        <w:t xml:space="preserve"> I, </w:t>
      </w:r>
      <w:proofErr w:type="spellStart"/>
      <w:r w:rsidRPr="00CE418C">
        <w:rPr>
          <w:rFonts w:ascii="Times New Roman" w:eastAsia="Times New Roman" w:hAnsi="Times New Roman" w:cs="Times New Roman"/>
          <w:color w:val="25292E"/>
          <w:sz w:val="20"/>
          <w:szCs w:val="20"/>
          <w:lang w:eastAsia="ru-RU"/>
        </w:rPr>
        <w:t>you</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and</w:t>
      </w:r>
      <w:proofErr w:type="spellEnd"/>
      <w:r w:rsidRPr="00CE418C">
        <w:rPr>
          <w:rFonts w:ascii="Times New Roman" w:eastAsia="Times New Roman" w:hAnsi="Times New Roman" w:cs="Times New Roman"/>
          <w:color w:val="25292E"/>
          <w:sz w:val="20"/>
          <w:szCs w:val="20"/>
          <w:lang w:eastAsia="ru-RU"/>
        </w:rPr>
        <w:t xml:space="preserve"> I):, a второе лицо - перед третьим (</w:t>
      </w:r>
      <w:proofErr w:type="spellStart"/>
      <w:r w:rsidRPr="00CE418C">
        <w:rPr>
          <w:rFonts w:ascii="Times New Roman" w:eastAsia="Times New Roman" w:hAnsi="Times New Roman" w:cs="Times New Roman"/>
          <w:color w:val="25292E"/>
          <w:sz w:val="20"/>
          <w:szCs w:val="20"/>
          <w:lang w:eastAsia="ru-RU"/>
        </w:rPr>
        <w:t>you</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and</w:t>
      </w:r>
      <w:proofErr w:type="spellEnd"/>
      <w:r w:rsidRPr="00CE418C">
        <w:rPr>
          <w:rFonts w:ascii="Times New Roman" w:eastAsia="Times New Roman" w:hAnsi="Times New Roman" w:cs="Times New Roman"/>
          <w:color w:val="25292E"/>
          <w:sz w:val="20"/>
          <w:szCs w:val="20"/>
          <w:lang w:eastAsia="ru-RU"/>
        </w:rPr>
        <w:t xml:space="preserve"> </w:t>
      </w:r>
      <w:proofErr w:type="spellStart"/>
      <w:r w:rsidRPr="00CE418C">
        <w:rPr>
          <w:rFonts w:ascii="Times New Roman" w:eastAsia="Times New Roman" w:hAnsi="Times New Roman" w:cs="Times New Roman"/>
          <w:color w:val="25292E"/>
          <w:sz w:val="20"/>
          <w:szCs w:val="20"/>
          <w:lang w:eastAsia="ru-RU"/>
        </w:rPr>
        <w:t>he</w:t>
      </w:r>
      <w:proofErr w:type="spellEnd"/>
      <w:r w:rsidRPr="00CE418C">
        <w:rPr>
          <w:rFonts w:ascii="Times New Roman" w:eastAsia="Times New Roman" w:hAnsi="Times New Roman" w:cs="Times New Roman"/>
          <w:color w:val="25292E"/>
          <w:sz w:val="20"/>
          <w:szCs w:val="20"/>
          <w:lang w:eastAsia="ru-RU"/>
        </w:rPr>
        <w:t>).</w:t>
      </w:r>
      <w:r w:rsidRPr="00CE418C">
        <w:rPr>
          <w:rFonts w:ascii="Times New Roman" w:eastAsia="Times New Roman" w:hAnsi="Times New Roman" w:cs="Times New Roman"/>
          <w:color w:val="25292E"/>
          <w:sz w:val="20"/>
          <w:szCs w:val="20"/>
          <w:lang w:eastAsia="ru-RU"/>
        </w:rPr>
        <w:br/>
        <w:t> </w:t>
      </w:r>
      <w:r w:rsidRPr="00CE418C">
        <w:rPr>
          <w:rFonts w:ascii="Times New Roman" w:eastAsia="Times New Roman" w:hAnsi="Times New Roman" w:cs="Times New Roman"/>
          <w:b/>
          <w:bCs/>
          <w:color w:val="25292E"/>
          <w:sz w:val="20"/>
          <w:szCs w:val="20"/>
          <w:lang w:eastAsia="ru-RU"/>
        </w:rPr>
        <w:t>Объектный падеж </w:t>
      </w:r>
      <w:r w:rsidRPr="00CE418C">
        <w:rPr>
          <w:rFonts w:ascii="Times New Roman" w:eastAsia="Times New Roman" w:hAnsi="Times New Roman" w:cs="Times New Roman"/>
          <w:color w:val="25292E"/>
          <w:sz w:val="20"/>
          <w:szCs w:val="20"/>
          <w:lang w:eastAsia="ru-RU"/>
        </w:rPr>
        <w:t>нужен, чтобы обозначить, что действие направлено на какое-то лицо или объект. В этом случае местоимения будут меняться. </w:t>
      </w:r>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i/>
          <w:iCs/>
          <w:color w:val="25292E"/>
          <w:sz w:val="20"/>
          <w:szCs w:val="20"/>
          <w:lang w:eastAsia="ru-RU"/>
        </w:rPr>
        <w:t>I </w:t>
      </w:r>
      <w:r w:rsidRPr="00CE418C">
        <w:rPr>
          <w:rFonts w:ascii="Times New Roman" w:eastAsia="Times New Roman" w:hAnsi="Times New Roman" w:cs="Times New Roman"/>
          <w:color w:val="25292E"/>
          <w:sz w:val="20"/>
          <w:szCs w:val="20"/>
          <w:lang w:eastAsia="ru-RU"/>
        </w:rPr>
        <w:t>→</w:t>
      </w:r>
      <w:proofErr w:type="spellStart"/>
      <w:r w:rsidRPr="00CE418C">
        <w:rPr>
          <w:rFonts w:ascii="Times New Roman" w:eastAsia="Times New Roman" w:hAnsi="Times New Roman" w:cs="Times New Roman"/>
          <w:i/>
          <w:iCs/>
          <w:color w:val="25292E"/>
          <w:sz w:val="20"/>
          <w:szCs w:val="20"/>
          <w:lang w:eastAsia="ru-RU"/>
        </w:rPr>
        <w:t>Me</w:t>
      </w:r>
      <w:proofErr w:type="spellEnd"/>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You</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You</w:t>
      </w:r>
      <w:proofErr w:type="spellEnd"/>
      <w:r w:rsidRPr="00CE418C">
        <w:rPr>
          <w:rFonts w:ascii="Times New Roman" w:eastAsia="Times New Roman" w:hAnsi="Times New Roman" w:cs="Times New Roman"/>
          <w:i/>
          <w:iCs/>
          <w:color w:val="25292E"/>
          <w:sz w:val="20"/>
          <w:szCs w:val="20"/>
          <w:lang w:eastAsia="ru-RU"/>
        </w:rPr>
        <w:t> </w:t>
      </w:r>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He</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Him</w:t>
      </w:r>
      <w:proofErr w:type="spellEnd"/>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She</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Her</w:t>
      </w:r>
      <w:proofErr w:type="spellEnd"/>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It</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It</w:t>
      </w:r>
      <w:proofErr w:type="spellEnd"/>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We</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Us</w:t>
      </w:r>
      <w:proofErr w:type="spellEnd"/>
    </w:p>
    <w:p w:rsidR="006C4347" w:rsidRPr="00CE418C" w:rsidRDefault="006C4347" w:rsidP="00D731A6">
      <w:pPr>
        <w:numPr>
          <w:ilvl w:val="0"/>
          <w:numId w:val="12"/>
        </w:numPr>
        <w:shd w:val="clear" w:color="auto" w:fill="FFFFFF"/>
        <w:spacing w:before="180" w:after="0" w:line="240" w:lineRule="auto"/>
        <w:ind w:left="225"/>
        <w:rPr>
          <w:rFonts w:ascii="Times New Roman" w:eastAsia="Times New Roman" w:hAnsi="Times New Roman" w:cs="Times New Roman"/>
          <w:color w:val="25292E"/>
          <w:sz w:val="20"/>
          <w:szCs w:val="20"/>
          <w:lang w:eastAsia="ru-RU"/>
        </w:rPr>
      </w:pPr>
      <w:proofErr w:type="spellStart"/>
      <w:r w:rsidRPr="00CE418C">
        <w:rPr>
          <w:rFonts w:ascii="Times New Roman" w:eastAsia="Times New Roman" w:hAnsi="Times New Roman" w:cs="Times New Roman"/>
          <w:i/>
          <w:iCs/>
          <w:color w:val="25292E"/>
          <w:sz w:val="20"/>
          <w:szCs w:val="20"/>
          <w:lang w:eastAsia="ru-RU"/>
        </w:rPr>
        <w:t>They</w:t>
      </w:r>
      <w:proofErr w:type="spellEnd"/>
      <w:r w:rsidRPr="00CE418C">
        <w:rPr>
          <w:rFonts w:ascii="Times New Roman" w:eastAsia="Times New Roman" w:hAnsi="Times New Roman" w:cs="Times New Roman"/>
          <w:i/>
          <w:iCs/>
          <w:color w:val="25292E"/>
          <w:sz w:val="20"/>
          <w:szCs w:val="20"/>
          <w:lang w:eastAsia="ru-RU"/>
        </w:rPr>
        <w:t> </w:t>
      </w:r>
      <w:r w:rsidRPr="00CE418C">
        <w:rPr>
          <w:rFonts w:ascii="Times New Roman" w:eastAsia="Times New Roman" w:hAnsi="Times New Roman" w:cs="Times New Roman"/>
          <w:color w:val="25292E"/>
          <w:sz w:val="20"/>
          <w:szCs w:val="20"/>
          <w:lang w:eastAsia="ru-RU"/>
        </w:rPr>
        <w:t>→ </w:t>
      </w:r>
      <w:proofErr w:type="spellStart"/>
      <w:r w:rsidRPr="00CE418C">
        <w:rPr>
          <w:rFonts w:ascii="Times New Roman" w:eastAsia="Times New Roman" w:hAnsi="Times New Roman" w:cs="Times New Roman"/>
          <w:i/>
          <w:iCs/>
          <w:color w:val="25292E"/>
          <w:sz w:val="20"/>
          <w:szCs w:val="20"/>
          <w:lang w:eastAsia="ru-RU"/>
        </w:rPr>
        <w:t>Them</w:t>
      </w:r>
      <w:proofErr w:type="spellEnd"/>
    </w:p>
    <w:p w:rsidR="006C4347" w:rsidRPr="00CE418C" w:rsidRDefault="006C4347" w:rsidP="006C4347">
      <w:pPr>
        <w:shd w:val="clear" w:color="auto" w:fill="FFFFFF"/>
        <w:spacing w:before="300" w:after="0" w:line="450" w:lineRule="atLeast"/>
        <w:rPr>
          <w:rFonts w:ascii="Times New Roman" w:eastAsia="Times New Roman" w:hAnsi="Times New Roman" w:cs="Times New Roman"/>
          <w:color w:val="25292E"/>
          <w:sz w:val="20"/>
          <w:szCs w:val="20"/>
          <w:lang w:eastAsia="ru-RU"/>
        </w:rPr>
      </w:pPr>
      <w:r w:rsidRPr="00CE418C">
        <w:rPr>
          <w:rFonts w:ascii="Times New Roman" w:eastAsia="Times New Roman" w:hAnsi="Times New Roman" w:cs="Times New Roman"/>
          <w:color w:val="25292E"/>
          <w:sz w:val="20"/>
          <w:szCs w:val="20"/>
          <w:lang w:eastAsia="ru-RU"/>
        </w:rPr>
        <w:lastRenderedPageBreak/>
        <w:t>Вот примеры того, как меняется форма личных местоимений в английском языке:</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D731A6">
        <w:rPr>
          <w:rFonts w:ascii="Times New Roman" w:eastAsia="Times New Roman" w:hAnsi="Times New Roman" w:cs="Times New Roman"/>
          <w:i/>
          <w:color w:val="25292E"/>
          <w:sz w:val="20"/>
          <w:szCs w:val="20"/>
          <w:lang w:eastAsia="ru-RU"/>
        </w:rPr>
        <w:t>He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told</w:t>
      </w:r>
      <w:proofErr w:type="spellEnd"/>
      <w:r w:rsidRPr="00D731A6">
        <w:rPr>
          <w:rFonts w:ascii="Times New Roman" w:eastAsia="Times New Roman" w:hAnsi="Times New Roman" w:cs="Times New Roman"/>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me</w:t>
      </w:r>
      <w:proofErr w:type="spellEnd"/>
      <w:r w:rsidRPr="00D731A6">
        <w:rPr>
          <w:rFonts w:ascii="Times New Roman" w:eastAsia="Times New Roman" w:hAnsi="Times New Roman" w:cs="Times New Roman"/>
          <w:b/>
          <w:bCs/>
          <w:i/>
          <w:color w:val="25292E"/>
          <w:sz w:val="20"/>
          <w:szCs w:val="20"/>
          <w:lang w:eastAsia="ru-RU"/>
        </w:rPr>
        <w:t> </w:t>
      </w:r>
      <w:r w:rsidRPr="00D731A6">
        <w:rPr>
          <w:rFonts w:ascii="Times New Roman" w:eastAsia="Times New Roman" w:hAnsi="Times New Roman" w:cs="Times New Roman"/>
          <w:i/>
          <w:color w:val="25292E"/>
          <w:sz w:val="20"/>
          <w:szCs w:val="20"/>
          <w:lang w:eastAsia="ru-RU"/>
        </w:rPr>
        <w:t> – Он </w:t>
      </w:r>
      <w:r w:rsidRPr="00D731A6">
        <w:rPr>
          <w:rFonts w:ascii="Times New Roman" w:eastAsia="Times New Roman" w:hAnsi="Times New Roman" w:cs="Times New Roman"/>
          <w:b/>
          <w:bCs/>
          <w:i/>
          <w:color w:val="25292E"/>
          <w:sz w:val="20"/>
          <w:szCs w:val="20"/>
          <w:lang w:eastAsia="ru-RU"/>
        </w:rPr>
        <w:t>мне</w:t>
      </w:r>
      <w:r w:rsidRPr="00D731A6">
        <w:rPr>
          <w:rFonts w:ascii="Times New Roman" w:eastAsia="Times New Roman" w:hAnsi="Times New Roman" w:cs="Times New Roman"/>
          <w:i/>
          <w:color w:val="25292E"/>
          <w:sz w:val="20"/>
          <w:szCs w:val="20"/>
          <w:lang w:eastAsia="ru-RU"/>
        </w:rPr>
        <w:t> сказал </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eastAsia="ru-RU"/>
        </w:rPr>
        <w:t xml:space="preserve">I </w:t>
      </w:r>
      <w:proofErr w:type="spellStart"/>
      <w:r w:rsidRPr="00D731A6">
        <w:rPr>
          <w:rFonts w:ascii="Times New Roman" w:eastAsia="Times New Roman" w:hAnsi="Times New Roman" w:cs="Times New Roman"/>
          <w:i/>
          <w:color w:val="25292E"/>
          <w:sz w:val="20"/>
          <w:szCs w:val="20"/>
          <w:lang w:eastAsia="ru-RU"/>
        </w:rPr>
        <w:t>want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to</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talk</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to</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Mary</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call</w:t>
      </w:r>
      <w:proofErr w:type="spellEnd"/>
      <w:r w:rsidRPr="00D731A6">
        <w:rPr>
          <w:rFonts w:ascii="Times New Roman" w:eastAsia="Times New Roman" w:hAnsi="Times New Roman" w:cs="Times New Roman"/>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her</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please</w:t>
      </w:r>
      <w:proofErr w:type="spellEnd"/>
      <w:r w:rsidRPr="00D731A6">
        <w:rPr>
          <w:rFonts w:ascii="Times New Roman" w:eastAsia="Times New Roman" w:hAnsi="Times New Roman" w:cs="Times New Roman"/>
          <w:i/>
          <w:color w:val="25292E"/>
          <w:sz w:val="20"/>
          <w:szCs w:val="20"/>
          <w:lang w:eastAsia="ru-RU"/>
        </w:rPr>
        <w:t>. – Я хочу поговорить с Мэри, позови </w:t>
      </w:r>
      <w:r w:rsidRPr="00D731A6">
        <w:rPr>
          <w:rFonts w:ascii="Times New Roman" w:eastAsia="Times New Roman" w:hAnsi="Times New Roman" w:cs="Times New Roman"/>
          <w:b/>
          <w:bCs/>
          <w:i/>
          <w:color w:val="25292E"/>
          <w:sz w:val="20"/>
          <w:szCs w:val="20"/>
          <w:lang w:eastAsia="ru-RU"/>
        </w:rPr>
        <w:t>ее</w:t>
      </w:r>
      <w:r w:rsidRPr="00D731A6">
        <w:rPr>
          <w:rFonts w:ascii="Times New Roman" w:eastAsia="Times New Roman" w:hAnsi="Times New Roman" w:cs="Times New Roman"/>
          <w:i/>
          <w:color w:val="25292E"/>
          <w:sz w:val="20"/>
          <w:szCs w:val="20"/>
          <w:lang w:eastAsia="ru-RU"/>
        </w:rPr>
        <w:t>, пожалуйста.</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D731A6">
        <w:rPr>
          <w:rFonts w:ascii="Times New Roman" w:eastAsia="Times New Roman" w:hAnsi="Times New Roman" w:cs="Times New Roman"/>
          <w:i/>
          <w:color w:val="25292E"/>
          <w:sz w:val="20"/>
          <w:szCs w:val="20"/>
          <w:lang w:eastAsia="ru-RU"/>
        </w:rPr>
        <w:t>Let’s</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ask</w:t>
      </w:r>
      <w:proofErr w:type="spellEnd"/>
      <w:r w:rsidRPr="00D731A6">
        <w:rPr>
          <w:rFonts w:ascii="Times New Roman" w:eastAsia="Times New Roman" w:hAnsi="Times New Roman" w:cs="Times New Roman"/>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him</w:t>
      </w:r>
      <w:proofErr w:type="spellEnd"/>
      <w:r w:rsidRPr="00D731A6">
        <w:rPr>
          <w:rFonts w:ascii="Times New Roman" w:eastAsia="Times New Roman" w:hAnsi="Times New Roman" w:cs="Times New Roman"/>
          <w:i/>
          <w:color w:val="25292E"/>
          <w:sz w:val="20"/>
          <w:szCs w:val="20"/>
          <w:lang w:eastAsia="ru-RU"/>
        </w:rPr>
        <w:t> – Давай спросим </w:t>
      </w:r>
      <w:r w:rsidRPr="00D731A6">
        <w:rPr>
          <w:rFonts w:ascii="Times New Roman" w:eastAsia="Times New Roman" w:hAnsi="Times New Roman" w:cs="Times New Roman"/>
          <w:b/>
          <w:bCs/>
          <w:i/>
          <w:color w:val="25292E"/>
          <w:sz w:val="20"/>
          <w:szCs w:val="20"/>
          <w:lang w:eastAsia="ru-RU"/>
        </w:rPr>
        <w:t>его</w:t>
      </w:r>
      <w:r w:rsidRPr="00D731A6">
        <w:rPr>
          <w:rFonts w:ascii="Times New Roman" w:eastAsia="Times New Roman" w:hAnsi="Times New Roman" w:cs="Times New Roman"/>
          <w:i/>
          <w:color w:val="25292E"/>
          <w:sz w:val="20"/>
          <w:szCs w:val="20"/>
          <w:lang w:eastAsia="ru-RU"/>
        </w:rPr>
        <w:t> </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D731A6">
        <w:rPr>
          <w:rFonts w:ascii="Times New Roman" w:eastAsia="Times New Roman" w:hAnsi="Times New Roman" w:cs="Times New Roman"/>
          <w:i/>
          <w:color w:val="25292E"/>
          <w:sz w:val="20"/>
          <w:szCs w:val="20"/>
          <w:lang w:eastAsia="ru-RU"/>
        </w:rPr>
        <w:t>Please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share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it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with</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all</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of</w:t>
      </w:r>
      <w:proofErr w:type="spellEnd"/>
      <w:r w:rsidRPr="00D731A6">
        <w:rPr>
          <w:rFonts w:ascii="Times New Roman" w:eastAsia="Times New Roman" w:hAnsi="Times New Roman" w:cs="Times New Roman"/>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us</w:t>
      </w:r>
      <w:proofErr w:type="spellEnd"/>
      <w:r w:rsidRPr="00D731A6">
        <w:rPr>
          <w:rFonts w:ascii="Times New Roman" w:eastAsia="Times New Roman" w:hAnsi="Times New Roman" w:cs="Times New Roman"/>
          <w:i/>
          <w:color w:val="25292E"/>
          <w:sz w:val="20"/>
          <w:szCs w:val="20"/>
          <w:lang w:eastAsia="ru-RU"/>
        </w:rPr>
        <w:t> – Пожалуйста, поделись этим со всеми </w:t>
      </w:r>
      <w:r w:rsidRPr="00D731A6">
        <w:rPr>
          <w:rFonts w:ascii="Times New Roman" w:eastAsia="Times New Roman" w:hAnsi="Times New Roman" w:cs="Times New Roman"/>
          <w:b/>
          <w:bCs/>
          <w:i/>
          <w:color w:val="25292E"/>
          <w:sz w:val="20"/>
          <w:szCs w:val="20"/>
          <w:lang w:eastAsia="ru-RU"/>
        </w:rPr>
        <w:t>нами</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eastAsia="ru-RU"/>
        </w:rPr>
        <w:t xml:space="preserve">I </w:t>
      </w:r>
      <w:proofErr w:type="spellStart"/>
      <w:r w:rsidRPr="00D731A6">
        <w:rPr>
          <w:rFonts w:ascii="Times New Roman" w:eastAsia="Times New Roman" w:hAnsi="Times New Roman" w:cs="Times New Roman"/>
          <w:i/>
          <w:color w:val="25292E"/>
          <w:sz w:val="20"/>
          <w:szCs w:val="20"/>
          <w:lang w:eastAsia="ru-RU"/>
        </w:rPr>
        <w:t>don’t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trust</w:t>
      </w:r>
      <w:proofErr w:type="spellEnd"/>
      <w:r w:rsidRPr="00D731A6">
        <w:rPr>
          <w:rFonts w:ascii="Times New Roman" w:eastAsia="Times New Roman" w:hAnsi="Times New Roman" w:cs="Times New Roman"/>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them</w:t>
      </w:r>
      <w:proofErr w:type="spellEnd"/>
      <w:r w:rsidRPr="00D731A6">
        <w:rPr>
          <w:rFonts w:ascii="Times New Roman" w:eastAsia="Times New Roman" w:hAnsi="Times New Roman" w:cs="Times New Roman"/>
          <w:i/>
          <w:color w:val="25292E"/>
          <w:sz w:val="20"/>
          <w:szCs w:val="20"/>
          <w:lang w:eastAsia="ru-RU"/>
        </w:rPr>
        <w:t> – Я не доверяю </w:t>
      </w:r>
      <w:r w:rsidRPr="00D731A6">
        <w:rPr>
          <w:rFonts w:ascii="Times New Roman" w:eastAsia="Times New Roman" w:hAnsi="Times New Roman" w:cs="Times New Roman"/>
          <w:b/>
          <w:bCs/>
          <w:i/>
          <w:color w:val="25292E"/>
          <w:sz w:val="20"/>
          <w:szCs w:val="20"/>
          <w:lang w:eastAsia="ru-RU"/>
        </w:rPr>
        <w:t>им</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eastAsia="ru-RU"/>
        </w:rPr>
        <w:t xml:space="preserve">Как вы уже заметили, местоимения </w:t>
      </w:r>
      <w:proofErr w:type="spellStart"/>
      <w:r w:rsidRPr="00D731A6">
        <w:rPr>
          <w:rFonts w:ascii="Times New Roman" w:eastAsia="Times New Roman" w:hAnsi="Times New Roman" w:cs="Times New Roman"/>
          <w:i/>
          <w:color w:val="25292E"/>
          <w:sz w:val="20"/>
          <w:szCs w:val="20"/>
          <w:lang w:eastAsia="ru-RU"/>
        </w:rPr>
        <w:t>it</w:t>
      </w:r>
      <w:proofErr w:type="spellEnd"/>
      <w:r w:rsidRPr="00D731A6">
        <w:rPr>
          <w:rFonts w:ascii="Times New Roman" w:eastAsia="Times New Roman" w:hAnsi="Times New Roman" w:cs="Times New Roman"/>
          <w:i/>
          <w:color w:val="25292E"/>
          <w:sz w:val="20"/>
          <w:szCs w:val="20"/>
          <w:lang w:eastAsia="ru-RU"/>
        </w:rPr>
        <w:t xml:space="preserve"> (оно) и </w:t>
      </w:r>
      <w:proofErr w:type="spellStart"/>
      <w:r w:rsidRPr="00D731A6">
        <w:rPr>
          <w:rFonts w:ascii="Times New Roman" w:eastAsia="Times New Roman" w:hAnsi="Times New Roman" w:cs="Times New Roman"/>
          <w:i/>
          <w:color w:val="25292E"/>
          <w:sz w:val="20"/>
          <w:szCs w:val="20"/>
          <w:lang w:eastAsia="ru-RU"/>
        </w:rPr>
        <w:t>you</w:t>
      </w:r>
      <w:proofErr w:type="spellEnd"/>
      <w:r w:rsidRPr="00D731A6">
        <w:rPr>
          <w:rFonts w:ascii="Times New Roman" w:eastAsia="Times New Roman" w:hAnsi="Times New Roman" w:cs="Times New Roman"/>
          <w:i/>
          <w:color w:val="25292E"/>
          <w:sz w:val="20"/>
          <w:szCs w:val="20"/>
          <w:lang w:eastAsia="ru-RU"/>
        </w:rPr>
        <w:t xml:space="preserve"> (ты) остаются неизменными:</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I don’t want to bother </w:t>
      </w:r>
      <w:r w:rsidRPr="00D731A6">
        <w:rPr>
          <w:rFonts w:ascii="Times New Roman" w:eastAsia="Times New Roman" w:hAnsi="Times New Roman" w:cs="Times New Roman"/>
          <w:b/>
          <w:bCs/>
          <w:i/>
          <w:color w:val="25292E"/>
          <w:sz w:val="20"/>
          <w:szCs w:val="20"/>
          <w:lang w:val="en-US" w:eastAsia="ru-RU"/>
        </w:rPr>
        <w:t>you</w:t>
      </w:r>
      <w:r w:rsidRPr="00D731A6">
        <w:rPr>
          <w:rFonts w:ascii="Times New Roman" w:eastAsia="Times New Roman" w:hAnsi="Times New Roman" w:cs="Times New Roman"/>
          <w:i/>
          <w:color w:val="25292E"/>
          <w:sz w:val="20"/>
          <w:szCs w:val="20"/>
          <w:lang w:val="en-US" w:eastAsia="ru-RU"/>
        </w:rPr>
        <w:t xml:space="preserve"> – </w:t>
      </w:r>
      <w:r w:rsidRPr="00D731A6">
        <w:rPr>
          <w:rFonts w:ascii="Times New Roman" w:eastAsia="Times New Roman" w:hAnsi="Times New Roman" w:cs="Times New Roman"/>
          <w:i/>
          <w:color w:val="25292E"/>
          <w:sz w:val="20"/>
          <w:szCs w:val="20"/>
          <w:lang w:eastAsia="ru-RU"/>
        </w:rPr>
        <w:t>Я</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не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хочу</w:t>
      </w:r>
      <w:r w:rsidRPr="00D731A6">
        <w:rPr>
          <w:rFonts w:ascii="Times New Roman" w:eastAsia="Times New Roman" w:hAnsi="Times New Roman" w:cs="Times New Roman"/>
          <w:i/>
          <w:color w:val="25292E"/>
          <w:sz w:val="20"/>
          <w:szCs w:val="20"/>
          <w:lang w:val="en-US" w:eastAsia="ru-RU"/>
        </w:rPr>
        <w:t> </w:t>
      </w:r>
      <w:r w:rsidRPr="00D731A6">
        <w:rPr>
          <w:rFonts w:ascii="Times New Roman" w:eastAsia="Times New Roman" w:hAnsi="Times New Roman" w:cs="Times New Roman"/>
          <w:b/>
          <w:bCs/>
          <w:i/>
          <w:color w:val="25292E"/>
          <w:sz w:val="20"/>
          <w:szCs w:val="20"/>
          <w:lang w:eastAsia="ru-RU"/>
        </w:rPr>
        <w:t>тебя</w:t>
      </w:r>
      <w:r w:rsidRPr="00D731A6">
        <w:rPr>
          <w:rFonts w:ascii="Times New Roman" w:eastAsia="Times New Roman" w:hAnsi="Times New Roman" w:cs="Times New Roman"/>
          <w:i/>
          <w:color w:val="25292E"/>
          <w:sz w:val="20"/>
          <w:szCs w:val="20"/>
          <w:lang w:val="en-US" w:eastAsia="ru-RU"/>
        </w:rPr>
        <w:t> </w:t>
      </w:r>
      <w:r w:rsidRPr="00D731A6">
        <w:rPr>
          <w:rFonts w:ascii="Times New Roman" w:eastAsia="Times New Roman" w:hAnsi="Times New Roman" w:cs="Times New Roman"/>
          <w:i/>
          <w:color w:val="25292E"/>
          <w:sz w:val="20"/>
          <w:szCs w:val="20"/>
          <w:lang w:eastAsia="ru-RU"/>
        </w:rPr>
        <w:t>беспокоить</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eastAsia="ru-RU"/>
        </w:rPr>
        <w:t xml:space="preserve">I </w:t>
      </w:r>
      <w:proofErr w:type="spellStart"/>
      <w:r w:rsidRPr="00D731A6">
        <w:rPr>
          <w:rFonts w:ascii="Times New Roman" w:eastAsia="Times New Roman" w:hAnsi="Times New Roman" w:cs="Times New Roman"/>
          <w:i/>
          <w:color w:val="25292E"/>
          <w:sz w:val="20"/>
          <w:szCs w:val="20"/>
          <w:lang w:eastAsia="ru-RU"/>
        </w:rPr>
        <w:t>bought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you</w:t>
      </w:r>
      <w:proofErr w:type="spellEnd"/>
      <w:r w:rsidRPr="00D731A6">
        <w:rPr>
          <w:rFonts w:ascii="Times New Roman" w:eastAsia="Times New Roman" w:hAnsi="Times New Roman" w:cs="Times New Roman"/>
          <w:i/>
          <w:color w:val="25292E"/>
          <w:sz w:val="20"/>
          <w:szCs w:val="20"/>
          <w:lang w:eastAsia="ru-RU"/>
        </w:rPr>
        <w:t xml:space="preserve"> a </w:t>
      </w:r>
      <w:proofErr w:type="spellStart"/>
      <w:r w:rsidRPr="00D731A6">
        <w:rPr>
          <w:rFonts w:ascii="Times New Roman" w:eastAsia="Times New Roman" w:hAnsi="Times New Roman" w:cs="Times New Roman"/>
          <w:i/>
          <w:color w:val="25292E"/>
          <w:sz w:val="20"/>
          <w:szCs w:val="20"/>
          <w:lang w:eastAsia="ru-RU"/>
        </w:rPr>
        <w:t>gift</w:t>
      </w:r>
      <w:proofErr w:type="spellEnd"/>
      <w:r w:rsidRPr="00D731A6">
        <w:rPr>
          <w:rFonts w:ascii="Times New Roman" w:eastAsia="Times New Roman" w:hAnsi="Times New Roman" w:cs="Times New Roman"/>
          <w:i/>
          <w:color w:val="25292E"/>
          <w:sz w:val="20"/>
          <w:szCs w:val="20"/>
          <w:lang w:eastAsia="ru-RU"/>
        </w:rPr>
        <w:t xml:space="preserve"> – Я купил </w:t>
      </w:r>
      <w:r w:rsidRPr="00D731A6">
        <w:rPr>
          <w:rFonts w:ascii="Times New Roman" w:eastAsia="Times New Roman" w:hAnsi="Times New Roman" w:cs="Times New Roman"/>
          <w:b/>
          <w:bCs/>
          <w:i/>
          <w:color w:val="25292E"/>
          <w:sz w:val="20"/>
          <w:szCs w:val="20"/>
          <w:lang w:eastAsia="ru-RU"/>
        </w:rPr>
        <w:t>тебе</w:t>
      </w:r>
      <w:r w:rsidRPr="00D731A6">
        <w:rPr>
          <w:rFonts w:ascii="Times New Roman" w:eastAsia="Times New Roman" w:hAnsi="Times New Roman" w:cs="Times New Roman"/>
          <w:i/>
          <w:color w:val="25292E"/>
          <w:sz w:val="20"/>
          <w:szCs w:val="20"/>
          <w:lang w:eastAsia="ru-RU"/>
        </w:rPr>
        <w:t> подарок</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Anne wants to go with you in France – </w:t>
      </w:r>
      <w:r w:rsidRPr="00D731A6">
        <w:rPr>
          <w:rFonts w:ascii="Times New Roman" w:eastAsia="Times New Roman" w:hAnsi="Times New Roman" w:cs="Times New Roman"/>
          <w:i/>
          <w:color w:val="25292E"/>
          <w:sz w:val="20"/>
          <w:szCs w:val="20"/>
          <w:lang w:eastAsia="ru-RU"/>
        </w:rPr>
        <w:t>Энн</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хочет</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поехать</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w:t>
      </w:r>
      <w:r w:rsidRPr="00D731A6">
        <w:rPr>
          <w:rFonts w:ascii="Times New Roman" w:eastAsia="Times New Roman" w:hAnsi="Times New Roman" w:cs="Times New Roman"/>
          <w:i/>
          <w:color w:val="25292E"/>
          <w:sz w:val="20"/>
          <w:szCs w:val="20"/>
          <w:lang w:val="en-US" w:eastAsia="ru-RU"/>
        </w:rPr>
        <w:t> </w:t>
      </w:r>
      <w:r w:rsidRPr="00D731A6">
        <w:rPr>
          <w:rFonts w:ascii="Times New Roman" w:eastAsia="Times New Roman" w:hAnsi="Times New Roman" w:cs="Times New Roman"/>
          <w:b/>
          <w:bCs/>
          <w:i/>
          <w:color w:val="25292E"/>
          <w:sz w:val="20"/>
          <w:szCs w:val="20"/>
          <w:lang w:eastAsia="ru-RU"/>
        </w:rPr>
        <w:t>тобой</w:t>
      </w:r>
      <w:r w:rsidRPr="00D731A6">
        <w:rPr>
          <w:rFonts w:ascii="Times New Roman" w:eastAsia="Times New Roman" w:hAnsi="Times New Roman" w:cs="Times New Roman"/>
          <w:i/>
          <w:color w:val="25292E"/>
          <w:sz w:val="20"/>
          <w:szCs w:val="20"/>
          <w:lang w:val="en-US" w:eastAsia="ru-RU"/>
        </w:rPr>
        <w:t> </w:t>
      </w:r>
      <w:r w:rsidRPr="00D731A6">
        <w:rPr>
          <w:rFonts w:ascii="Times New Roman" w:eastAsia="Times New Roman" w:hAnsi="Times New Roman" w:cs="Times New Roman"/>
          <w:i/>
          <w:color w:val="25292E"/>
          <w:sz w:val="20"/>
          <w:szCs w:val="20"/>
          <w:lang w:eastAsia="ru-RU"/>
        </w:rPr>
        <w:t>во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Францию</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D731A6">
        <w:rPr>
          <w:rFonts w:ascii="Times New Roman" w:eastAsia="Times New Roman" w:hAnsi="Times New Roman" w:cs="Times New Roman"/>
          <w:i/>
          <w:color w:val="25292E"/>
          <w:sz w:val="20"/>
          <w:szCs w:val="20"/>
          <w:lang w:eastAsia="ru-RU"/>
        </w:rPr>
        <w:t>Don’t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tell</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Jane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about</w:t>
      </w:r>
      <w:proofErr w:type="spellEnd"/>
      <w:r w:rsidRPr="00D731A6">
        <w:rPr>
          <w:rFonts w:ascii="Times New Roman" w:eastAsia="Times New Roman" w:hAnsi="Times New Roman" w:cs="Times New Roman"/>
          <w:b/>
          <w:bCs/>
          <w:i/>
          <w:color w:val="25292E"/>
          <w:sz w:val="20"/>
          <w:szCs w:val="20"/>
          <w:lang w:eastAsia="ru-RU"/>
        </w:rPr>
        <w:t> </w:t>
      </w:r>
      <w:proofErr w:type="spellStart"/>
      <w:r w:rsidRPr="00D731A6">
        <w:rPr>
          <w:rFonts w:ascii="Times New Roman" w:eastAsia="Times New Roman" w:hAnsi="Times New Roman" w:cs="Times New Roman"/>
          <w:b/>
          <w:bCs/>
          <w:i/>
          <w:color w:val="25292E"/>
          <w:sz w:val="20"/>
          <w:szCs w:val="20"/>
          <w:lang w:eastAsia="ru-RU"/>
        </w:rPr>
        <w:t>it</w:t>
      </w:r>
      <w:proofErr w:type="spellEnd"/>
      <w:r w:rsidRPr="00D731A6">
        <w:rPr>
          <w:rFonts w:ascii="Times New Roman" w:eastAsia="Times New Roman" w:hAnsi="Times New Roman" w:cs="Times New Roman"/>
          <w:i/>
          <w:color w:val="25292E"/>
          <w:sz w:val="20"/>
          <w:szCs w:val="20"/>
          <w:lang w:eastAsia="ru-RU"/>
        </w:rPr>
        <w:t> – Не говори Джейн об </w:t>
      </w:r>
      <w:r w:rsidRPr="00D731A6">
        <w:rPr>
          <w:rFonts w:ascii="Times New Roman" w:eastAsia="Times New Roman" w:hAnsi="Times New Roman" w:cs="Times New Roman"/>
          <w:b/>
          <w:bCs/>
          <w:i/>
          <w:color w:val="25292E"/>
          <w:sz w:val="20"/>
          <w:szCs w:val="20"/>
          <w:lang w:eastAsia="ru-RU"/>
        </w:rPr>
        <w:t>этом</w:t>
      </w:r>
    </w:p>
    <w:p w:rsidR="006C4347" w:rsidRPr="00D731A6" w:rsidRDefault="006C4347" w:rsidP="00D731A6">
      <w:pPr>
        <w:numPr>
          <w:ilvl w:val="0"/>
          <w:numId w:val="13"/>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I am tired of</w:t>
      </w:r>
      <w:r w:rsidRPr="00D731A6">
        <w:rPr>
          <w:rFonts w:ascii="Times New Roman" w:eastAsia="Times New Roman" w:hAnsi="Times New Roman" w:cs="Times New Roman"/>
          <w:b/>
          <w:bCs/>
          <w:i/>
          <w:color w:val="25292E"/>
          <w:sz w:val="20"/>
          <w:szCs w:val="20"/>
          <w:lang w:val="en-US" w:eastAsia="ru-RU"/>
        </w:rPr>
        <w:t> it </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Я</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устал</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от</w:t>
      </w:r>
      <w:r w:rsidRPr="00D731A6">
        <w:rPr>
          <w:rFonts w:ascii="Times New Roman" w:eastAsia="Times New Roman" w:hAnsi="Times New Roman" w:cs="Times New Roman"/>
          <w:b/>
          <w:bCs/>
          <w:i/>
          <w:color w:val="25292E"/>
          <w:sz w:val="20"/>
          <w:szCs w:val="20"/>
          <w:lang w:val="en-US" w:eastAsia="ru-RU"/>
        </w:rPr>
        <w:t> </w:t>
      </w:r>
      <w:r w:rsidRPr="00D731A6">
        <w:rPr>
          <w:rFonts w:ascii="Times New Roman" w:eastAsia="Times New Roman" w:hAnsi="Times New Roman" w:cs="Times New Roman"/>
          <w:b/>
          <w:bCs/>
          <w:i/>
          <w:color w:val="25292E"/>
          <w:sz w:val="20"/>
          <w:szCs w:val="20"/>
          <w:lang w:eastAsia="ru-RU"/>
        </w:rPr>
        <w:t>этого</w:t>
      </w:r>
    </w:p>
    <w:p w:rsidR="00D731A6" w:rsidRDefault="00D731A6" w:rsidP="00D731A6">
      <w:pPr>
        <w:shd w:val="clear" w:color="auto" w:fill="FFFFFF"/>
        <w:spacing w:before="300" w:after="0" w:line="450" w:lineRule="atLeast"/>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highlight w:val="yellow"/>
          <w:lang w:eastAsia="ru-RU"/>
        </w:rPr>
        <w:t>!!!!</w:t>
      </w:r>
      <w:r w:rsidRPr="00D731A6">
        <w:rPr>
          <w:rFonts w:ascii="Times New Roman" w:eastAsia="Times New Roman" w:hAnsi="Times New Roman" w:cs="Times New Roman"/>
          <w:color w:val="25292E"/>
          <w:sz w:val="20"/>
          <w:szCs w:val="20"/>
          <w:lang w:eastAsia="ru-RU"/>
        </w:rPr>
        <w:t xml:space="preserve"> </w:t>
      </w:r>
      <w:r>
        <w:rPr>
          <w:rFonts w:ascii="Times New Roman" w:eastAsia="Times New Roman" w:hAnsi="Times New Roman" w:cs="Times New Roman"/>
          <w:color w:val="25292E"/>
          <w:sz w:val="20"/>
          <w:szCs w:val="20"/>
          <w:lang w:eastAsia="ru-RU"/>
        </w:rPr>
        <w:t xml:space="preserve"> </w:t>
      </w:r>
      <w:r w:rsidR="006C4347" w:rsidRPr="00CE418C">
        <w:rPr>
          <w:rFonts w:ascii="Times New Roman" w:eastAsia="Times New Roman" w:hAnsi="Times New Roman" w:cs="Times New Roman"/>
          <w:color w:val="25292E"/>
          <w:sz w:val="20"/>
          <w:szCs w:val="20"/>
          <w:lang w:eastAsia="ru-RU"/>
        </w:rPr>
        <w:t>В русском языке вместо одного объектного падежа используется целых пять: </w:t>
      </w:r>
      <w:proofErr w:type="gramStart"/>
      <w:r w:rsidR="006C4347" w:rsidRPr="00CE418C">
        <w:rPr>
          <w:rFonts w:ascii="Times New Roman" w:eastAsia="Times New Roman" w:hAnsi="Times New Roman" w:cs="Times New Roman"/>
          <w:color w:val="25292E"/>
          <w:sz w:val="20"/>
          <w:szCs w:val="20"/>
          <w:lang w:eastAsia="ru-RU"/>
        </w:rPr>
        <w:t>родительный</w:t>
      </w:r>
      <w:proofErr w:type="gramEnd"/>
      <w:r w:rsidR="006C4347" w:rsidRPr="00CE418C">
        <w:rPr>
          <w:rFonts w:ascii="Times New Roman" w:eastAsia="Times New Roman" w:hAnsi="Times New Roman" w:cs="Times New Roman"/>
          <w:color w:val="25292E"/>
          <w:sz w:val="20"/>
          <w:szCs w:val="20"/>
          <w:lang w:eastAsia="ru-RU"/>
        </w:rPr>
        <w:t xml:space="preserve">, дательный, винительный, творительный и предложный. </w:t>
      </w:r>
      <w:r>
        <w:rPr>
          <w:rFonts w:ascii="Times New Roman" w:eastAsia="Times New Roman" w:hAnsi="Times New Roman" w:cs="Times New Roman"/>
          <w:color w:val="25292E"/>
          <w:sz w:val="20"/>
          <w:szCs w:val="20"/>
          <w:lang w:eastAsia="ru-RU"/>
        </w:rPr>
        <w:t xml:space="preserve">В английском один! </w:t>
      </w:r>
      <w:proofErr w:type="spellStart"/>
      <w:r>
        <w:rPr>
          <w:rFonts w:ascii="Times New Roman" w:eastAsia="Times New Roman" w:hAnsi="Times New Roman" w:cs="Times New Roman"/>
          <w:color w:val="25292E"/>
          <w:sz w:val="20"/>
          <w:szCs w:val="20"/>
          <w:lang w:eastAsia="ru-RU"/>
        </w:rPr>
        <w:t>Т.е</w:t>
      </w:r>
      <w:proofErr w:type="spellEnd"/>
      <w:r>
        <w:rPr>
          <w:rFonts w:ascii="Times New Roman" w:eastAsia="Times New Roman" w:hAnsi="Times New Roman" w:cs="Times New Roman"/>
          <w:color w:val="25292E"/>
          <w:sz w:val="20"/>
          <w:szCs w:val="20"/>
          <w:lang w:eastAsia="ru-RU"/>
        </w:rPr>
        <w:t xml:space="preserve"> т</w:t>
      </w:r>
      <w:r w:rsidR="006C4347" w:rsidRPr="00CE418C">
        <w:rPr>
          <w:rFonts w:ascii="Times New Roman" w:eastAsia="Times New Roman" w:hAnsi="Times New Roman" w:cs="Times New Roman"/>
          <w:color w:val="25292E"/>
          <w:sz w:val="20"/>
          <w:szCs w:val="20"/>
          <w:lang w:eastAsia="ru-RU"/>
        </w:rPr>
        <w:t xml:space="preserve">ам, где мы говорим «меня, мне, мной, обо мне», англичане ограничиваются </w:t>
      </w:r>
      <w:proofErr w:type="spellStart"/>
      <w:r w:rsidR="006C4347" w:rsidRPr="00CE418C">
        <w:rPr>
          <w:rFonts w:ascii="Times New Roman" w:eastAsia="Times New Roman" w:hAnsi="Times New Roman" w:cs="Times New Roman"/>
          <w:color w:val="25292E"/>
          <w:sz w:val="20"/>
          <w:szCs w:val="20"/>
          <w:lang w:eastAsia="ru-RU"/>
        </w:rPr>
        <w:t>me</w:t>
      </w:r>
      <w:proofErr w:type="spellEnd"/>
      <w:r w:rsidR="006C4347" w:rsidRPr="00CE418C">
        <w:rPr>
          <w:rFonts w:ascii="Times New Roman" w:eastAsia="Times New Roman" w:hAnsi="Times New Roman" w:cs="Times New Roman"/>
          <w:color w:val="25292E"/>
          <w:sz w:val="20"/>
          <w:szCs w:val="20"/>
          <w:lang w:eastAsia="ru-RU"/>
        </w:rPr>
        <w:t>. И в этом смысле падежи личных местоимений в английском языке гораздо проще, чем в русском.</w:t>
      </w:r>
    </w:p>
    <w:p w:rsidR="00D731A6" w:rsidRDefault="00CE418C" w:rsidP="00D731A6">
      <w:pPr>
        <w:shd w:val="clear" w:color="auto" w:fill="FFFFFF"/>
        <w:spacing w:before="300" w:after="0" w:line="450" w:lineRule="atLeast"/>
        <w:rPr>
          <w:rFonts w:ascii="Times New Roman" w:hAnsi="Times New Roman" w:cs="Times New Roman"/>
          <w:bCs/>
          <w:color w:val="25292E"/>
          <w:sz w:val="32"/>
          <w:szCs w:val="32"/>
        </w:rPr>
      </w:pPr>
      <w:r w:rsidRPr="00D731A6">
        <w:rPr>
          <w:rFonts w:ascii="Times New Roman" w:hAnsi="Times New Roman" w:cs="Times New Roman"/>
          <w:bCs/>
          <w:color w:val="25292E"/>
          <w:sz w:val="32"/>
          <w:szCs w:val="32"/>
          <w:lang w:val="en-US"/>
        </w:rPr>
        <w:t>P</w:t>
      </w:r>
      <w:proofErr w:type="spellStart"/>
      <w:r w:rsidR="006C4347" w:rsidRPr="00D731A6">
        <w:rPr>
          <w:rFonts w:ascii="Times New Roman" w:hAnsi="Times New Roman" w:cs="Times New Roman"/>
          <w:bCs/>
          <w:color w:val="25292E"/>
          <w:sz w:val="32"/>
          <w:szCs w:val="32"/>
        </w:rPr>
        <w:t>ersonal</w:t>
      </w:r>
      <w:proofErr w:type="spellEnd"/>
      <w:r w:rsidR="006C4347" w:rsidRPr="00D731A6">
        <w:rPr>
          <w:rFonts w:ascii="Times New Roman" w:hAnsi="Times New Roman" w:cs="Times New Roman"/>
          <w:bCs/>
          <w:color w:val="25292E"/>
          <w:sz w:val="32"/>
          <w:szCs w:val="32"/>
        </w:rPr>
        <w:t xml:space="preserve"> </w:t>
      </w:r>
      <w:proofErr w:type="spellStart"/>
      <w:r w:rsidR="006C4347" w:rsidRPr="00D731A6">
        <w:rPr>
          <w:rFonts w:ascii="Times New Roman" w:hAnsi="Times New Roman" w:cs="Times New Roman"/>
          <w:bCs/>
          <w:color w:val="25292E"/>
          <w:sz w:val="32"/>
          <w:szCs w:val="32"/>
        </w:rPr>
        <w:t>pronouns</w:t>
      </w:r>
      <w:proofErr w:type="spellEnd"/>
      <w:r w:rsidR="006C4347">
        <w:rPr>
          <w:rFonts w:ascii="Arial" w:hAnsi="Arial" w:cs="Arial"/>
          <w:color w:val="25292E"/>
          <w:sz w:val="27"/>
          <w:szCs w:val="27"/>
        </w:rPr>
        <w:br/>
      </w:r>
      <w:r w:rsidR="006C4347">
        <w:rPr>
          <w:rFonts w:ascii="Arial" w:hAnsi="Arial" w:cs="Arial"/>
          <w:b/>
          <w:bCs/>
          <w:noProof/>
          <w:color w:val="000000"/>
          <w:sz w:val="28"/>
          <w:szCs w:val="28"/>
          <w:bdr w:val="none" w:sz="0" w:space="0" w:color="auto" w:frame="1"/>
          <w:shd w:val="clear" w:color="auto" w:fill="FFFFFF"/>
          <w:lang w:eastAsia="ru-RU"/>
        </w:rPr>
        <w:drawing>
          <wp:inline distT="0" distB="0" distL="0" distR="0" wp14:anchorId="551AD457" wp14:editId="0150E427">
            <wp:extent cx="3548062" cy="2406864"/>
            <wp:effectExtent l="0" t="0" r="0" b="0"/>
            <wp:docPr id="1" name="Рисунок 1" descr="изменение местоимений по падежам в англий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местоимений по падежам в английск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1561" cy="2409237"/>
                    </a:xfrm>
                    <a:prstGeom prst="rect">
                      <a:avLst/>
                    </a:prstGeom>
                    <a:noFill/>
                    <a:ln>
                      <a:noFill/>
                    </a:ln>
                  </pic:spPr>
                </pic:pic>
              </a:graphicData>
            </a:graphic>
          </wp:inline>
        </w:drawing>
      </w:r>
    </w:p>
    <w:p w:rsidR="00D731A6" w:rsidRDefault="006C4347" w:rsidP="006C4347">
      <w:pPr>
        <w:shd w:val="clear" w:color="auto" w:fill="FFFFFF"/>
        <w:spacing w:before="300" w:after="0" w:line="450" w:lineRule="atLeast"/>
        <w:rPr>
          <w:rFonts w:ascii="Times New Roman" w:eastAsia="Times New Roman" w:hAnsi="Times New Roman" w:cs="Times New Roman"/>
          <w:color w:val="25292E"/>
          <w:sz w:val="24"/>
          <w:szCs w:val="24"/>
          <w:u w:val="single"/>
          <w:lang w:eastAsia="ru-RU"/>
        </w:rPr>
      </w:pPr>
      <w:r w:rsidRPr="00D731A6">
        <w:rPr>
          <w:rFonts w:ascii="Times New Roman" w:eastAsia="Times New Roman" w:hAnsi="Times New Roman" w:cs="Times New Roman"/>
          <w:color w:val="25292E"/>
          <w:sz w:val="24"/>
          <w:szCs w:val="24"/>
          <w:u w:val="single"/>
          <w:lang w:eastAsia="ru-RU"/>
        </w:rPr>
        <w:t>Личные местоимения и категория рода</w:t>
      </w:r>
    </w:p>
    <w:p w:rsid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На форму местоимений в английском влияет не только число, но и род. Всего в английском три рода: мужской (</w:t>
      </w:r>
      <w:proofErr w:type="spellStart"/>
      <w:r w:rsidRPr="00D731A6">
        <w:rPr>
          <w:rFonts w:ascii="Times New Roman" w:eastAsia="Times New Roman" w:hAnsi="Times New Roman" w:cs="Times New Roman"/>
          <w:color w:val="25292E"/>
          <w:sz w:val="20"/>
          <w:szCs w:val="20"/>
          <w:lang w:eastAsia="ru-RU"/>
        </w:rPr>
        <w:t>masculine</w:t>
      </w:r>
      <w:proofErr w:type="spellEnd"/>
      <w:r w:rsidRPr="00D731A6">
        <w:rPr>
          <w:rFonts w:ascii="Times New Roman" w:eastAsia="Times New Roman" w:hAnsi="Times New Roman" w:cs="Times New Roman"/>
          <w:color w:val="25292E"/>
          <w:sz w:val="20"/>
          <w:szCs w:val="20"/>
          <w:lang w:eastAsia="ru-RU"/>
        </w:rPr>
        <w:t xml:space="preserve">, </w:t>
      </w:r>
      <w:proofErr w:type="spellStart"/>
      <w:r w:rsidRPr="00D731A6">
        <w:rPr>
          <w:rFonts w:ascii="Times New Roman" w:eastAsia="Times New Roman" w:hAnsi="Times New Roman" w:cs="Times New Roman"/>
          <w:color w:val="25292E"/>
          <w:sz w:val="20"/>
          <w:szCs w:val="20"/>
          <w:lang w:eastAsia="ru-RU"/>
        </w:rPr>
        <w:t>he</w:t>
      </w:r>
      <w:proofErr w:type="spellEnd"/>
      <w:r w:rsidRPr="00D731A6">
        <w:rPr>
          <w:rFonts w:ascii="Times New Roman" w:eastAsia="Times New Roman" w:hAnsi="Times New Roman" w:cs="Times New Roman"/>
          <w:color w:val="25292E"/>
          <w:sz w:val="20"/>
          <w:szCs w:val="20"/>
          <w:lang w:eastAsia="ru-RU"/>
        </w:rPr>
        <w:t>), женский (</w:t>
      </w:r>
      <w:proofErr w:type="spellStart"/>
      <w:r w:rsidRPr="00D731A6">
        <w:rPr>
          <w:rFonts w:ascii="Times New Roman" w:eastAsia="Times New Roman" w:hAnsi="Times New Roman" w:cs="Times New Roman"/>
          <w:color w:val="25292E"/>
          <w:sz w:val="20"/>
          <w:szCs w:val="20"/>
          <w:lang w:eastAsia="ru-RU"/>
        </w:rPr>
        <w:t>feminine</w:t>
      </w:r>
      <w:proofErr w:type="spellEnd"/>
      <w:r w:rsidRPr="00D731A6">
        <w:rPr>
          <w:rFonts w:ascii="Times New Roman" w:eastAsia="Times New Roman" w:hAnsi="Times New Roman" w:cs="Times New Roman"/>
          <w:color w:val="25292E"/>
          <w:sz w:val="20"/>
          <w:szCs w:val="20"/>
          <w:lang w:eastAsia="ru-RU"/>
        </w:rPr>
        <w:t xml:space="preserve">, </w:t>
      </w:r>
      <w:proofErr w:type="spellStart"/>
      <w:r w:rsidRPr="00D731A6">
        <w:rPr>
          <w:rFonts w:ascii="Times New Roman" w:eastAsia="Times New Roman" w:hAnsi="Times New Roman" w:cs="Times New Roman"/>
          <w:color w:val="25292E"/>
          <w:sz w:val="20"/>
          <w:szCs w:val="20"/>
          <w:lang w:eastAsia="ru-RU"/>
        </w:rPr>
        <w:t>she</w:t>
      </w:r>
      <w:proofErr w:type="spellEnd"/>
      <w:r w:rsidRPr="00D731A6">
        <w:rPr>
          <w:rFonts w:ascii="Times New Roman" w:eastAsia="Times New Roman" w:hAnsi="Times New Roman" w:cs="Times New Roman"/>
          <w:color w:val="25292E"/>
          <w:sz w:val="20"/>
          <w:szCs w:val="20"/>
          <w:lang w:eastAsia="ru-RU"/>
        </w:rPr>
        <w:t>) и средний, или нейтральный (</w:t>
      </w:r>
      <w:proofErr w:type="spellStart"/>
      <w:r w:rsidRPr="00D731A6">
        <w:rPr>
          <w:rFonts w:ascii="Times New Roman" w:eastAsia="Times New Roman" w:hAnsi="Times New Roman" w:cs="Times New Roman"/>
          <w:color w:val="25292E"/>
          <w:sz w:val="20"/>
          <w:szCs w:val="20"/>
          <w:lang w:eastAsia="ru-RU"/>
        </w:rPr>
        <w:t>neutral</w:t>
      </w:r>
      <w:proofErr w:type="spellEnd"/>
      <w:r w:rsidRPr="00D731A6">
        <w:rPr>
          <w:rFonts w:ascii="Times New Roman" w:eastAsia="Times New Roman" w:hAnsi="Times New Roman" w:cs="Times New Roman"/>
          <w:color w:val="25292E"/>
          <w:sz w:val="20"/>
          <w:szCs w:val="20"/>
          <w:lang w:eastAsia="ru-RU"/>
        </w:rPr>
        <w:t xml:space="preserve">, </w:t>
      </w:r>
      <w:proofErr w:type="spellStart"/>
      <w:r w:rsidRPr="00D731A6">
        <w:rPr>
          <w:rFonts w:ascii="Times New Roman" w:eastAsia="Times New Roman" w:hAnsi="Times New Roman" w:cs="Times New Roman"/>
          <w:color w:val="25292E"/>
          <w:sz w:val="20"/>
          <w:szCs w:val="20"/>
          <w:lang w:eastAsia="ru-RU"/>
        </w:rPr>
        <w:t>it</w:t>
      </w:r>
      <w:proofErr w:type="spellEnd"/>
      <w:r w:rsidRPr="00D731A6">
        <w:rPr>
          <w:rFonts w:ascii="Times New Roman" w:eastAsia="Times New Roman" w:hAnsi="Times New Roman" w:cs="Times New Roman"/>
          <w:color w:val="25292E"/>
          <w:sz w:val="20"/>
          <w:szCs w:val="20"/>
          <w:lang w:eastAsia="ru-RU"/>
        </w:rPr>
        <w:t>).</w:t>
      </w:r>
    </w:p>
    <w:p w:rsidR="006C4347" w:rsidRP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 xml:space="preserve">С первыми двумя все более-менее понятно: когда мы говорим о людях, мы используем личные местоимения </w:t>
      </w:r>
      <w:proofErr w:type="spellStart"/>
      <w:r w:rsidRPr="00D731A6">
        <w:rPr>
          <w:rFonts w:ascii="Times New Roman" w:eastAsia="Times New Roman" w:hAnsi="Times New Roman" w:cs="Times New Roman"/>
          <w:color w:val="25292E"/>
          <w:sz w:val="20"/>
          <w:szCs w:val="20"/>
          <w:lang w:eastAsia="ru-RU"/>
        </w:rPr>
        <w:t>he</w:t>
      </w:r>
      <w:proofErr w:type="spellEnd"/>
      <w:r w:rsidRPr="00D731A6">
        <w:rPr>
          <w:rFonts w:ascii="Times New Roman" w:eastAsia="Times New Roman" w:hAnsi="Times New Roman" w:cs="Times New Roman"/>
          <w:color w:val="25292E"/>
          <w:sz w:val="20"/>
          <w:szCs w:val="20"/>
          <w:lang w:eastAsia="ru-RU"/>
        </w:rPr>
        <w:t xml:space="preserve"> или </w:t>
      </w:r>
      <w:proofErr w:type="spellStart"/>
      <w:r w:rsidRPr="00D731A6">
        <w:rPr>
          <w:rFonts w:ascii="Times New Roman" w:eastAsia="Times New Roman" w:hAnsi="Times New Roman" w:cs="Times New Roman"/>
          <w:color w:val="25292E"/>
          <w:sz w:val="20"/>
          <w:szCs w:val="20"/>
          <w:lang w:eastAsia="ru-RU"/>
        </w:rPr>
        <w:t>she</w:t>
      </w:r>
      <w:proofErr w:type="spellEnd"/>
      <w:r w:rsidRPr="00D731A6">
        <w:rPr>
          <w:rFonts w:ascii="Times New Roman" w:eastAsia="Times New Roman" w:hAnsi="Times New Roman" w:cs="Times New Roman"/>
          <w:color w:val="25292E"/>
          <w:sz w:val="20"/>
          <w:szCs w:val="20"/>
          <w:lang w:eastAsia="ru-RU"/>
        </w:rPr>
        <w:t>. </w:t>
      </w:r>
    </w:p>
    <w:p w:rsidR="006C4347" w:rsidRPr="00D731A6" w:rsidRDefault="006C4347" w:rsidP="00D731A6">
      <w:pPr>
        <w:shd w:val="clear" w:color="auto" w:fill="FFFFFF"/>
        <w:spacing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Кстати, если пол человека, о котором вы говорите, неизвестен или неважен, в современном английском принято использовать либо </w:t>
      </w:r>
      <w:proofErr w:type="spellStart"/>
      <w:r w:rsidRPr="00D731A6">
        <w:rPr>
          <w:rFonts w:ascii="Times New Roman" w:eastAsia="Times New Roman" w:hAnsi="Times New Roman" w:cs="Times New Roman"/>
          <w:b/>
          <w:bCs/>
          <w:color w:val="25292E"/>
          <w:sz w:val="20"/>
          <w:szCs w:val="20"/>
          <w:lang w:eastAsia="ru-RU"/>
        </w:rPr>
        <w:t>he</w:t>
      </w:r>
      <w:proofErr w:type="spellEnd"/>
      <w:r w:rsidRPr="00D731A6">
        <w:rPr>
          <w:rFonts w:ascii="Times New Roman" w:eastAsia="Times New Roman" w:hAnsi="Times New Roman" w:cs="Times New Roman"/>
          <w:b/>
          <w:bCs/>
          <w:color w:val="25292E"/>
          <w:sz w:val="20"/>
          <w:szCs w:val="20"/>
          <w:lang w:eastAsia="ru-RU"/>
        </w:rPr>
        <w:t xml:space="preserve"> </w:t>
      </w:r>
      <w:proofErr w:type="spellStart"/>
      <w:r w:rsidRPr="00D731A6">
        <w:rPr>
          <w:rFonts w:ascii="Times New Roman" w:eastAsia="Times New Roman" w:hAnsi="Times New Roman" w:cs="Times New Roman"/>
          <w:b/>
          <w:bCs/>
          <w:color w:val="25292E"/>
          <w:sz w:val="20"/>
          <w:szCs w:val="20"/>
          <w:lang w:eastAsia="ru-RU"/>
        </w:rPr>
        <w:t>or</w:t>
      </w:r>
      <w:proofErr w:type="spellEnd"/>
      <w:r w:rsidRPr="00D731A6">
        <w:rPr>
          <w:rFonts w:ascii="Times New Roman" w:eastAsia="Times New Roman" w:hAnsi="Times New Roman" w:cs="Times New Roman"/>
          <w:b/>
          <w:bCs/>
          <w:color w:val="25292E"/>
          <w:sz w:val="20"/>
          <w:szCs w:val="20"/>
          <w:lang w:eastAsia="ru-RU"/>
        </w:rPr>
        <w:t xml:space="preserve"> </w:t>
      </w:r>
      <w:proofErr w:type="spellStart"/>
      <w:r w:rsidRPr="00D731A6">
        <w:rPr>
          <w:rFonts w:ascii="Times New Roman" w:eastAsia="Times New Roman" w:hAnsi="Times New Roman" w:cs="Times New Roman"/>
          <w:b/>
          <w:bCs/>
          <w:color w:val="25292E"/>
          <w:sz w:val="20"/>
          <w:szCs w:val="20"/>
          <w:lang w:eastAsia="ru-RU"/>
        </w:rPr>
        <w:t>she</w:t>
      </w:r>
      <w:proofErr w:type="spellEnd"/>
      <w:r w:rsidRPr="00D731A6">
        <w:rPr>
          <w:rFonts w:ascii="Times New Roman" w:eastAsia="Times New Roman" w:hAnsi="Times New Roman" w:cs="Times New Roman"/>
          <w:b/>
          <w:bCs/>
          <w:color w:val="25292E"/>
          <w:sz w:val="20"/>
          <w:szCs w:val="20"/>
          <w:lang w:eastAsia="ru-RU"/>
        </w:rPr>
        <w:t> </w:t>
      </w:r>
      <w:r w:rsidRPr="00D731A6">
        <w:rPr>
          <w:rFonts w:ascii="Times New Roman" w:eastAsia="Times New Roman" w:hAnsi="Times New Roman" w:cs="Times New Roman"/>
          <w:color w:val="25292E"/>
          <w:sz w:val="20"/>
          <w:szCs w:val="20"/>
          <w:lang w:eastAsia="ru-RU"/>
        </w:rPr>
        <w:t>(он или она), либо – чаще — </w:t>
      </w:r>
      <w:proofErr w:type="spellStart"/>
      <w:r w:rsidRPr="00D731A6">
        <w:rPr>
          <w:rFonts w:ascii="Times New Roman" w:eastAsia="Times New Roman" w:hAnsi="Times New Roman" w:cs="Times New Roman"/>
          <w:b/>
          <w:bCs/>
          <w:color w:val="25292E"/>
          <w:sz w:val="20"/>
          <w:szCs w:val="20"/>
          <w:lang w:eastAsia="ru-RU"/>
        </w:rPr>
        <w:t>they</w:t>
      </w:r>
      <w:proofErr w:type="spellEnd"/>
      <w:r w:rsidRPr="00D731A6">
        <w:rPr>
          <w:rFonts w:ascii="Times New Roman" w:eastAsia="Times New Roman" w:hAnsi="Times New Roman" w:cs="Times New Roman"/>
          <w:color w:val="25292E"/>
          <w:sz w:val="20"/>
          <w:szCs w:val="20"/>
          <w:lang w:eastAsia="ru-RU"/>
        </w:rPr>
        <w:t> (они). Эту форму называют </w:t>
      </w:r>
      <w:proofErr w:type="spellStart"/>
      <w:r w:rsidRPr="00D731A6">
        <w:rPr>
          <w:rFonts w:ascii="Times New Roman" w:eastAsia="Times New Roman" w:hAnsi="Times New Roman" w:cs="Times New Roman"/>
          <w:b/>
          <w:bCs/>
          <w:color w:val="25292E"/>
          <w:sz w:val="20"/>
          <w:szCs w:val="20"/>
          <w:lang w:eastAsia="ru-RU"/>
        </w:rPr>
        <w:t>singular</w:t>
      </w:r>
      <w:proofErr w:type="spellEnd"/>
      <w:r w:rsidRPr="00D731A6">
        <w:rPr>
          <w:rFonts w:ascii="Times New Roman" w:eastAsia="Times New Roman" w:hAnsi="Times New Roman" w:cs="Times New Roman"/>
          <w:b/>
          <w:bCs/>
          <w:color w:val="25292E"/>
          <w:sz w:val="20"/>
          <w:szCs w:val="20"/>
          <w:lang w:eastAsia="ru-RU"/>
        </w:rPr>
        <w:t xml:space="preserve"> </w:t>
      </w:r>
      <w:proofErr w:type="spellStart"/>
      <w:r w:rsidRPr="00D731A6">
        <w:rPr>
          <w:rFonts w:ascii="Times New Roman" w:eastAsia="Times New Roman" w:hAnsi="Times New Roman" w:cs="Times New Roman"/>
          <w:b/>
          <w:bCs/>
          <w:color w:val="25292E"/>
          <w:sz w:val="20"/>
          <w:szCs w:val="20"/>
          <w:lang w:eastAsia="ru-RU"/>
        </w:rPr>
        <w:t>they</w:t>
      </w:r>
      <w:proofErr w:type="spellEnd"/>
      <w:r w:rsidRPr="00D731A6">
        <w:rPr>
          <w:rFonts w:ascii="Times New Roman" w:eastAsia="Times New Roman" w:hAnsi="Times New Roman" w:cs="Times New Roman"/>
          <w:color w:val="25292E"/>
          <w:sz w:val="20"/>
          <w:szCs w:val="20"/>
          <w:lang w:eastAsia="ru-RU"/>
        </w:rPr>
        <w:t>.</w:t>
      </w:r>
    </w:p>
    <w:p w:rsidR="006C4347" w:rsidRP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Нередко </w:t>
      </w:r>
      <w:proofErr w:type="spellStart"/>
      <w:r w:rsidRPr="00D731A6">
        <w:rPr>
          <w:rFonts w:ascii="Times New Roman" w:eastAsia="Times New Roman" w:hAnsi="Times New Roman" w:cs="Times New Roman"/>
          <w:b/>
          <w:bCs/>
          <w:color w:val="25292E"/>
          <w:sz w:val="20"/>
          <w:szCs w:val="20"/>
          <w:lang w:eastAsia="ru-RU"/>
        </w:rPr>
        <w:t>they</w:t>
      </w:r>
      <w:proofErr w:type="spellEnd"/>
      <w:r w:rsidRPr="00D731A6">
        <w:rPr>
          <w:rFonts w:ascii="Times New Roman" w:eastAsia="Times New Roman" w:hAnsi="Times New Roman" w:cs="Times New Roman"/>
          <w:color w:val="25292E"/>
          <w:sz w:val="20"/>
          <w:szCs w:val="20"/>
          <w:lang w:eastAsia="ru-RU"/>
        </w:rPr>
        <w:t> ставят после слов </w:t>
      </w:r>
      <w:proofErr w:type="spellStart"/>
      <w:r w:rsidRPr="00D731A6">
        <w:rPr>
          <w:rFonts w:ascii="Times New Roman" w:eastAsia="Times New Roman" w:hAnsi="Times New Roman" w:cs="Times New Roman"/>
          <w:b/>
          <w:bCs/>
          <w:color w:val="25292E"/>
          <w:sz w:val="20"/>
          <w:szCs w:val="20"/>
          <w:lang w:eastAsia="ru-RU"/>
        </w:rPr>
        <w:t>person</w:t>
      </w:r>
      <w:proofErr w:type="spellEnd"/>
      <w:r w:rsidRPr="00D731A6">
        <w:rPr>
          <w:rFonts w:ascii="Times New Roman" w:eastAsia="Times New Roman" w:hAnsi="Times New Roman" w:cs="Times New Roman"/>
          <w:color w:val="25292E"/>
          <w:sz w:val="20"/>
          <w:szCs w:val="20"/>
          <w:lang w:eastAsia="ru-RU"/>
        </w:rPr>
        <w:t> (человек), </w:t>
      </w:r>
      <w:proofErr w:type="spellStart"/>
      <w:r w:rsidRPr="00D731A6">
        <w:rPr>
          <w:rFonts w:ascii="Times New Roman" w:eastAsia="Times New Roman" w:hAnsi="Times New Roman" w:cs="Times New Roman"/>
          <w:b/>
          <w:bCs/>
          <w:color w:val="25292E"/>
          <w:sz w:val="20"/>
          <w:szCs w:val="20"/>
          <w:lang w:eastAsia="ru-RU"/>
        </w:rPr>
        <w:t>somebody</w:t>
      </w:r>
      <w:proofErr w:type="spellEnd"/>
      <w:r w:rsidRPr="00D731A6">
        <w:rPr>
          <w:rFonts w:ascii="Times New Roman" w:eastAsia="Times New Roman" w:hAnsi="Times New Roman" w:cs="Times New Roman"/>
          <w:color w:val="25292E"/>
          <w:sz w:val="20"/>
          <w:szCs w:val="20"/>
          <w:lang w:eastAsia="ru-RU"/>
        </w:rPr>
        <w:t> (кто-то), </w:t>
      </w:r>
      <w:proofErr w:type="spellStart"/>
      <w:r w:rsidRPr="00D731A6">
        <w:rPr>
          <w:rFonts w:ascii="Times New Roman" w:eastAsia="Times New Roman" w:hAnsi="Times New Roman" w:cs="Times New Roman"/>
          <w:b/>
          <w:bCs/>
          <w:color w:val="25292E"/>
          <w:sz w:val="20"/>
          <w:szCs w:val="20"/>
          <w:lang w:eastAsia="ru-RU"/>
        </w:rPr>
        <w:t>anybody</w:t>
      </w:r>
      <w:proofErr w:type="spellEnd"/>
      <w:r w:rsidRPr="00D731A6">
        <w:rPr>
          <w:rFonts w:ascii="Times New Roman" w:eastAsia="Times New Roman" w:hAnsi="Times New Roman" w:cs="Times New Roman"/>
          <w:b/>
          <w:bCs/>
          <w:color w:val="25292E"/>
          <w:sz w:val="20"/>
          <w:szCs w:val="20"/>
          <w:lang w:eastAsia="ru-RU"/>
        </w:rPr>
        <w:t> </w:t>
      </w:r>
      <w:r w:rsidRPr="00D731A6">
        <w:rPr>
          <w:rFonts w:ascii="Times New Roman" w:eastAsia="Times New Roman" w:hAnsi="Times New Roman" w:cs="Times New Roman"/>
          <w:color w:val="25292E"/>
          <w:sz w:val="20"/>
          <w:szCs w:val="20"/>
          <w:lang w:eastAsia="ru-RU"/>
        </w:rPr>
        <w:t xml:space="preserve">(кто угодно, кто-нибудь). На русский такое </w:t>
      </w:r>
      <w:proofErr w:type="spellStart"/>
      <w:r w:rsidRPr="00D731A6">
        <w:rPr>
          <w:rFonts w:ascii="Times New Roman" w:eastAsia="Times New Roman" w:hAnsi="Times New Roman" w:cs="Times New Roman"/>
          <w:color w:val="25292E"/>
          <w:sz w:val="20"/>
          <w:szCs w:val="20"/>
          <w:lang w:eastAsia="ru-RU"/>
        </w:rPr>
        <w:t>they</w:t>
      </w:r>
      <w:proofErr w:type="spellEnd"/>
      <w:r w:rsidRPr="00D731A6">
        <w:rPr>
          <w:rFonts w:ascii="Times New Roman" w:eastAsia="Times New Roman" w:hAnsi="Times New Roman" w:cs="Times New Roman"/>
          <w:color w:val="25292E"/>
          <w:sz w:val="20"/>
          <w:szCs w:val="20"/>
          <w:lang w:eastAsia="ru-RU"/>
        </w:rPr>
        <w:t xml:space="preserve"> чаще всего переводится личным местоимением мужского рода, хотя иногда используется и «они»:</w:t>
      </w:r>
    </w:p>
    <w:p w:rsidR="006C4347" w:rsidRPr="00D731A6" w:rsidRDefault="006C4347" w:rsidP="00D731A6">
      <w:pPr>
        <w:numPr>
          <w:ilvl w:val="0"/>
          <w:numId w:val="14"/>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If someone is not doing their job it should be called to their attention — </w:t>
      </w:r>
      <w:r w:rsidRPr="00D731A6">
        <w:rPr>
          <w:rFonts w:ascii="Times New Roman" w:eastAsia="Times New Roman" w:hAnsi="Times New Roman" w:cs="Times New Roman"/>
          <w:i/>
          <w:color w:val="25292E"/>
          <w:sz w:val="20"/>
          <w:szCs w:val="20"/>
          <w:lang w:eastAsia="ru-RU"/>
        </w:rPr>
        <w:t>Если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кто</w:t>
      </w:r>
      <w:r w:rsidRPr="00D731A6">
        <w:rPr>
          <w:rFonts w:ascii="Times New Roman" w:eastAsia="Times New Roman" w:hAnsi="Times New Roman" w:cs="Times New Roman"/>
          <w:i/>
          <w:color w:val="25292E"/>
          <w:sz w:val="20"/>
          <w:szCs w:val="20"/>
          <w:lang w:val="en-US" w:eastAsia="ru-RU"/>
        </w:rPr>
        <w:t>-</w:t>
      </w:r>
      <w:r w:rsidRPr="00D731A6">
        <w:rPr>
          <w:rFonts w:ascii="Times New Roman" w:eastAsia="Times New Roman" w:hAnsi="Times New Roman" w:cs="Times New Roman"/>
          <w:i/>
          <w:color w:val="25292E"/>
          <w:sz w:val="20"/>
          <w:szCs w:val="20"/>
          <w:lang w:eastAsia="ru-RU"/>
        </w:rPr>
        <w:t>то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не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выполняет</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свою</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работу</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ему</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следует</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на</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это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указать</w:t>
      </w:r>
      <w:r w:rsidRPr="00D731A6">
        <w:rPr>
          <w:rFonts w:ascii="Times New Roman" w:eastAsia="Times New Roman" w:hAnsi="Times New Roman" w:cs="Times New Roman"/>
          <w:i/>
          <w:color w:val="25292E"/>
          <w:sz w:val="20"/>
          <w:szCs w:val="20"/>
          <w:lang w:val="en-US" w:eastAsia="ru-RU"/>
        </w:rPr>
        <w:t>.</w:t>
      </w:r>
    </w:p>
    <w:p w:rsidR="006C4347" w:rsidRPr="00D731A6" w:rsidRDefault="006C4347" w:rsidP="00D731A6">
      <w:pPr>
        <w:numPr>
          <w:ilvl w:val="0"/>
          <w:numId w:val="15"/>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lastRenderedPageBreak/>
        <w:t xml:space="preserve">If anybody calls, take their name and ask them to call again later — </w:t>
      </w:r>
      <w:r w:rsidRPr="00D731A6">
        <w:rPr>
          <w:rFonts w:ascii="Times New Roman" w:eastAsia="Times New Roman" w:hAnsi="Times New Roman" w:cs="Times New Roman"/>
          <w:i/>
          <w:color w:val="25292E"/>
          <w:sz w:val="20"/>
          <w:szCs w:val="20"/>
          <w:lang w:eastAsia="ru-RU"/>
        </w:rPr>
        <w:t>Если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кто</w:t>
      </w:r>
      <w:r w:rsidRPr="00D731A6">
        <w:rPr>
          <w:rFonts w:ascii="Times New Roman" w:eastAsia="Times New Roman" w:hAnsi="Times New Roman" w:cs="Times New Roman"/>
          <w:i/>
          <w:color w:val="25292E"/>
          <w:sz w:val="20"/>
          <w:szCs w:val="20"/>
          <w:lang w:val="en-US" w:eastAsia="ru-RU"/>
        </w:rPr>
        <w:t>-</w:t>
      </w:r>
      <w:r w:rsidRPr="00D731A6">
        <w:rPr>
          <w:rFonts w:ascii="Times New Roman" w:eastAsia="Times New Roman" w:hAnsi="Times New Roman" w:cs="Times New Roman"/>
          <w:i/>
          <w:color w:val="25292E"/>
          <w:sz w:val="20"/>
          <w:szCs w:val="20"/>
          <w:lang w:eastAsia="ru-RU"/>
        </w:rPr>
        <w:t>то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позвонит</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спроси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его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имя</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попроси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его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перезвонить</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позже</w:t>
      </w:r>
      <w:r w:rsidRPr="00D731A6">
        <w:rPr>
          <w:rFonts w:ascii="Times New Roman" w:eastAsia="Times New Roman" w:hAnsi="Times New Roman" w:cs="Times New Roman"/>
          <w:i/>
          <w:color w:val="25292E"/>
          <w:sz w:val="20"/>
          <w:szCs w:val="20"/>
          <w:lang w:val="en-US" w:eastAsia="ru-RU"/>
        </w:rPr>
        <w:t>.</w:t>
      </w:r>
    </w:p>
    <w:p w:rsidR="006C4347" w:rsidRPr="00D731A6" w:rsidRDefault="006C4347" w:rsidP="00D731A6">
      <w:pPr>
        <w:numPr>
          <w:ilvl w:val="0"/>
          <w:numId w:val="16"/>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Let me know if Susie or John changes their mind — </w:t>
      </w:r>
      <w:r w:rsidRPr="00D731A6">
        <w:rPr>
          <w:rFonts w:ascii="Times New Roman" w:eastAsia="Times New Roman" w:hAnsi="Times New Roman" w:cs="Times New Roman"/>
          <w:i/>
          <w:color w:val="25292E"/>
          <w:sz w:val="20"/>
          <w:szCs w:val="20"/>
          <w:lang w:eastAsia="ru-RU"/>
        </w:rPr>
        <w:t>Дай</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мне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знать</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если</w:t>
      </w:r>
      <w:r w:rsidRPr="00D731A6">
        <w:rPr>
          <w:rFonts w:ascii="Times New Roman" w:eastAsia="Times New Roman" w:hAnsi="Times New Roman" w:cs="Times New Roman"/>
          <w:i/>
          <w:color w:val="25292E"/>
          <w:sz w:val="20"/>
          <w:szCs w:val="20"/>
          <w:lang w:val="en-US" w:eastAsia="ru-RU"/>
        </w:rPr>
        <w:t xml:space="preserve"> </w:t>
      </w:r>
      <w:proofErr w:type="spellStart"/>
      <w:r w:rsidRPr="00D731A6">
        <w:rPr>
          <w:rFonts w:ascii="Times New Roman" w:eastAsia="Times New Roman" w:hAnsi="Times New Roman" w:cs="Times New Roman"/>
          <w:i/>
          <w:color w:val="25292E"/>
          <w:sz w:val="20"/>
          <w:szCs w:val="20"/>
          <w:lang w:eastAsia="ru-RU"/>
        </w:rPr>
        <w:t>Сьюзи</w:t>
      </w:r>
      <w:proofErr w:type="spellEnd"/>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или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Джон</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передумают</w:t>
      </w:r>
      <w:r w:rsidRPr="00D731A6">
        <w:rPr>
          <w:rFonts w:ascii="Times New Roman" w:eastAsia="Times New Roman" w:hAnsi="Times New Roman" w:cs="Times New Roman"/>
          <w:i/>
          <w:color w:val="25292E"/>
          <w:sz w:val="20"/>
          <w:szCs w:val="20"/>
          <w:lang w:val="en-US" w:eastAsia="ru-RU"/>
        </w:rPr>
        <w:t>.</w:t>
      </w:r>
    </w:p>
    <w:p w:rsidR="006C4347" w:rsidRPr="00D731A6" w:rsidRDefault="006C4347" w:rsidP="00D731A6">
      <w:pPr>
        <w:numPr>
          <w:ilvl w:val="0"/>
          <w:numId w:val="17"/>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Someone has locked </w:t>
      </w:r>
      <w:proofErr w:type="spellStart"/>
      <w:r w:rsidRPr="00D731A6">
        <w:rPr>
          <w:rFonts w:ascii="Times New Roman" w:eastAsia="Times New Roman" w:hAnsi="Times New Roman" w:cs="Times New Roman"/>
          <w:i/>
          <w:color w:val="25292E"/>
          <w:sz w:val="20"/>
          <w:szCs w:val="20"/>
          <w:lang w:val="en-US" w:eastAsia="ru-RU"/>
        </w:rPr>
        <w:t>themself</w:t>
      </w:r>
      <w:proofErr w:type="spellEnd"/>
      <w:r w:rsidRPr="00D731A6">
        <w:rPr>
          <w:rFonts w:ascii="Times New Roman" w:eastAsia="Times New Roman" w:hAnsi="Times New Roman" w:cs="Times New Roman"/>
          <w:i/>
          <w:color w:val="25292E"/>
          <w:sz w:val="20"/>
          <w:szCs w:val="20"/>
          <w:lang w:val="en-US" w:eastAsia="ru-RU"/>
        </w:rPr>
        <w:t xml:space="preserve"> in the </w:t>
      </w:r>
      <w:r w:rsidR="00D731A6" w:rsidRPr="00D731A6">
        <w:rPr>
          <w:rFonts w:ascii="Times New Roman" w:eastAsia="Times New Roman" w:hAnsi="Times New Roman" w:cs="Times New Roman"/>
          <w:i/>
          <w:color w:val="25292E"/>
          <w:sz w:val="20"/>
          <w:szCs w:val="20"/>
          <w:lang w:val="en-US" w:eastAsia="ru-RU"/>
        </w:rPr>
        <w:t>room</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Кто</w:t>
      </w:r>
      <w:r w:rsidRPr="00D731A6">
        <w:rPr>
          <w:rFonts w:ascii="Times New Roman" w:eastAsia="Times New Roman" w:hAnsi="Times New Roman" w:cs="Times New Roman"/>
          <w:i/>
          <w:color w:val="25292E"/>
          <w:sz w:val="20"/>
          <w:szCs w:val="20"/>
          <w:lang w:val="en-US" w:eastAsia="ru-RU"/>
        </w:rPr>
        <w:t>-</w:t>
      </w:r>
      <w:r w:rsidRPr="00D731A6">
        <w:rPr>
          <w:rFonts w:ascii="Times New Roman" w:eastAsia="Times New Roman" w:hAnsi="Times New Roman" w:cs="Times New Roman"/>
          <w:i/>
          <w:color w:val="25292E"/>
          <w:sz w:val="20"/>
          <w:szCs w:val="20"/>
          <w:lang w:eastAsia="ru-RU"/>
        </w:rPr>
        <w:t>то</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заперся</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в</w:t>
      </w:r>
      <w:r w:rsidRPr="00D731A6">
        <w:rPr>
          <w:rFonts w:ascii="Times New Roman" w:eastAsia="Times New Roman" w:hAnsi="Times New Roman" w:cs="Times New Roman"/>
          <w:i/>
          <w:color w:val="25292E"/>
          <w:sz w:val="20"/>
          <w:szCs w:val="20"/>
          <w:lang w:val="en-US" w:eastAsia="ru-RU"/>
        </w:rPr>
        <w:t xml:space="preserve"> </w:t>
      </w:r>
      <w:r w:rsidR="00D731A6" w:rsidRPr="00D731A6">
        <w:rPr>
          <w:rFonts w:ascii="Times New Roman" w:eastAsia="Times New Roman" w:hAnsi="Times New Roman" w:cs="Times New Roman"/>
          <w:i/>
          <w:color w:val="25292E"/>
          <w:sz w:val="20"/>
          <w:szCs w:val="20"/>
          <w:lang w:eastAsia="ru-RU"/>
        </w:rPr>
        <w:t>комнате</w:t>
      </w:r>
      <w:r w:rsidRPr="00D731A6">
        <w:rPr>
          <w:rFonts w:ascii="Times New Roman" w:eastAsia="Times New Roman" w:hAnsi="Times New Roman" w:cs="Times New Roman"/>
          <w:i/>
          <w:color w:val="25292E"/>
          <w:sz w:val="20"/>
          <w:szCs w:val="20"/>
          <w:lang w:val="en-US" w:eastAsia="ru-RU"/>
        </w:rPr>
        <w:t>.</w:t>
      </w:r>
    </w:p>
    <w:p w:rsid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С женским и мужским родом у русскоязычных студентов трудностей не возникает. А вот третий, нейтральный род английских местоимений вызывает у нас немало вопросов.</w:t>
      </w:r>
    </w:p>
    <w:p w:rsidR="00D731A6" w:rsidRP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Словом </w:t>
      </w:r>
      <w:proofErr w:type="spellStart"/>
      <w:r w:rsidRPr="00D731A6">
        <w:rPr>
          <w:rFonts w:ascii="Times New Roman" w:eastAsia="Times New Roman" w:hAnsi="Times New Roman" w:cs="Times New Roman"/>
          <w:b/>
          <w:bCs/>
          <w:color w:val="25292E"/>
          <w:sz w:val="20"/>
          <w:szCs w:val="20"/>
          <w:lang w:eastAsia="ru-RU"/>
        </w:rPr>
        <w:t>it</w:t>
      </w:r>
      <w:proofErr w:type="spellEnd"/>
      <w:r w:rsidRPr="00D731A6">
        <w:rPr>
          <w:rFonts w:ascii="Times New Roman" w:eastAsia="Times New Roman" w:hAnsi="Times New Roman" w:cs="Times New Roman"/>
          <w:b/>
          <w:bCs/>
          <w:color w:val="25292E"/>
          <w:sz w:val="20"/>
          <w:szCs w:val="20"/>
          <w:lang w:eastAsia="ru-RU"/>
        </w:rPr>
        <w:t> </w:t>
      </w:r>
      <w:r w:rsidRPr="00D731A6">
        <w:rPr>
          <w:rFonts w:ascii="Times New Roman" w:eastAsia="Times New Roman" w:hAnsi="Times New Roman" w:cs="Times New Roman"/>
          <w:color w:val="25292E"/>
          <w:sz w:val="20"/>
          <w:szCs w:val="20"/>
          <w:lang w:eastAsia="ru-RU"/>
        </w:rPr>
        <w:t xml:space="preserve">обозначаются неодушевленные предметы. Стол, компьютер, озеро, книга и мост — все это </w:t>
      </w:r>
      <w:proofErr w:type="spellStart"/>
      <w:r w:rsidRPr="00D731A6">
        <w:rPr>
          <w:rFonts w:ascii="Times New Roman" w:eastAsia="Times New Roman" w:hAnsi="Times New Roman" w:cs="Times New Roman"/>
          <w:color w:val="25292E"/>
          <w:sz w:val="20"/>
          <w:szCs w:val="20"/>
          <w:lang w:eastAsia="ru-RU"/>
        </w:rPr>
        <w:t>it</w:t>
      </w:r>
      <w:proofErr w:type="spellEnd"/>
      <w:r w:rsidRPr="00D731A6">
        <w:rPr>
          <w:rFonts w:ascii="Times New Roman" w:eastAsia="Times New Roman" w:hAnsi="Times New Roman" w:cs="Times New Roman"/>
          <w:color w:val="25292E"/>
          <w:sz w:val="20"/>
          <w:szCs w:val="20"/>
          <w:lang w:eastAsia="ru-RU"/>
        </w:rPr>
        <w:t>.</w:t>
      </w:r>
    </w:p>
    <w:p w:rsidR="006C4347" w:rsidRPr="00D731A6" w:rsidRDefault="006C4347" w:rsidP="00D731A6">
      <w:pPr>
        <w:shd w:val="clear" w:color="auto" w:fill="FFFFFF"/>
        <w:spacing w:before="300" w:after="0" w:line="450" w:lineRule="atLeast"/>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 xml:space="preserve"> Однако </w:t>
      </w:r>
      <w:proofErr w:type="spellStart"/>
      <w:r w:rsidRPr="00D731A6">
        <w:rPr>
          <w:rFonts w:ascii="Times New Roman" w:eastAsia="Times New Roman" w:hAnsi="Times New Roman" w:cs="Times New Roman"/>
          <w:color w:val="25292E"/>
          <w:sz w:val="20"/>
          <w:szCs w:val="20"/>
          <w:lang w:eastAsia="ru-RU"/>
        </w:rPr>
        <w:t>it</w:t>
      </w:r>
      <w:proofErr w:type="spellEnd"/>
      <w:r w:rsidRPr="00D731A6">
        <w:rPr>
          <w:rFonts w:ascii="Times New Roman" w:eastAsia="Times New Roman" w:hAnsi="Times New Roman" w:cs="Times New Roman"/>
          <w:color w:val="25292E"/>
          <w:sz w:val="20"/>
          <w:szCs w:val="20"/>
          <w:lang w:eastAsia="ru-RU"/>
        </w:rPr>
        <w:t xml:space="preserve"> – это еще и младенцы, </w:t>
      </w:r>
      <w:r w:rsidRPr="00D731A6">
        <w:rPr>
          <w:rFonts w:ascii="Times New Roman" w:eastAsia="Times New Roman" w:hAnsi="Times New Roman" w:cs="Times New Roman"/>
          <w:color w:val="25292E"/>
          <w:sz w:val="20"/>
          <w:szCs w:val="20"/>
          <w:u w:val="single"/>
          <w:lang w:eastAsia="ru-RU"/>
        </w:rPr>
        <w:t xml:space="preserve">пол которых </w:t>
      </w:r>
      <w:proofErr w:type="gramStart"/>
      <w:r w:rsidRPr="00D731A6">
        <w:rPr>
          <w:rFonts w:ascii="Times New Roman" w:eastAsia="Times New Roman" w:hAnsi="Times New Roman" w:cs="Times New Roman"/>
          <w:color w:val="25292E"/>
          <w:sz w:val="20"/>
          <w:szCs w:val="20"/>
          <w:u w:val="single"/>
          <w:lang w:eastAsia="ru-RU"/>
        </w:rPr>
        <w:t>говорящему</w:t>
      </w:r>
      <w:proofErr w:type="gramEnd"/>
      <w:r w:rsidRPr="00D731A6">
        <w:rPr>
          <w:rFonts w:ascii="Times New Roman" w:eastAsia="Times New Roman" w:hAnsi="Times New Roman" w:cs="Times New Roman"/>
          <w:color w:val="25292E"/>
          <w:sz w:val="20"/>
          <w:szCs w:val="20"/>
          <w:u w:val="single"/>
          <w:lang w:eastAsia="ru-RU"/>
        </w:rPr>
        <w:t xml:space="preserve"> неизвестен</w:t>
      </w:r>
      <w:r w:rsidR="00D731A6">
        <w:rPr>
          <w:rFonts w:ascii="Times New Roman" w:eastAsia="Times New Roman" w:hAnsi="Times New Roman" w:cs="Times New Roman"/>
          <w:color w:val="25292E"/>
          <w:sz w:val="20"/>
          <w:szCs w:val="20"/>
          <w:u w:val="single"/>
          <w:lang w:eastAsia="ru-RU"/>
        </w:rPr>
        <w:t xml:space="preserve">. </w:t>
      </w:r>
      <w:r w:rsidR="00D731A6" w:rsidRPr="00D731A6">
        <w:rPr>
          <w:rFonts w:ascii="Times New Roman" w:eastAsia="Times New Roman" w:hAnsi="Times New Roman" w:cs="Times New Roman"/>
          <w:color w:val="25292E"/>
          <w:sz w:val="20"/>
          <w:szCs w:val="20"/>
          <w:lang w:eastAsia="ru-RU"/>
        </w:rPr>
        <w:t>Однако если мы знаете, мальчик перед вами или девочка, нужно употреблять</w:t>
      </w:r>
      <w:r w:rsidR="00D731A6">
        <w:rPr>
          <w:rFonts w:ascii="Times New Roman" w:eastAsia="Times New Roman" w:hAnsi="Times New Roman" w:cs="Times New Roman"/>
          <w:color w:val="25292E"/>
          <w:sz w:val="20"/>
          <w:szCs w:val="20"/>
          <w:lang w:eastAsia="ru-RU"/>
        </w:rPr>
        <w:t xml:space="preserve"> </w:t>
      </w:r>
      <w:proofErr w:type="spellStart"/>
      <w:r w:rsidR="00D731A6">
        <w:rPr>
          <w:rFonts w:ascii="Times New Roman" w:eastAsia="Times New Roman" w:hAnsi="Times New Roman" w:cs="Times New Roman"/>
          <w:color w:val="25292E"/>
          <w:sz w:val="20"/>
          <w:szCs w:val="20"/>
          <w:lang w:eastAsia="ru-RU"/>
        </w:rPr>
        <w:t>he</w:t>
      </w:r>
      <w:proofErr w:type="spellEnd"/>
      <w:r w:rsidR="00D731A6">
        <w:rPr>
          <w:rFonts w:ascii="Times New Roman" w:eastAsia="Times New Roman" w:hAnsi="Times New Roman" w:cs="Times New Roman"/>
          <w:color w:val="25292E"/>
          <w:sz w:val="20"/>
          <w:szCs w:val="20"/>
          <w:lang w:eastAsia="ru-RU"/>
        </w:rPr>
        <w:t xml:space="preserve"> или </w:t>
      </w:r>
      <w:proofErr w:type="spellStart"/>
      <w:r w:rsidR="00D731A6">
        <w:rPr>
          <w:rFonts w:ascii="Times New Roman" w:eastAsia="Times New Roman" w:hAnsi="Times New Roman" w:cs="Times New Roman"/>
          <w:color w:val="25292E"/>
          <w:sz w:val="20"/>
          <w:szCs w:val="20"/>
          <w:lang w:eastAsia="ru-RU"/>
        </w:rPr>
        <w:t>she</w:t>
      </w:r>
      <w:proofErr w:type="spellEnd"/>
      <w:r w:rsidRPr="00D731A6">
        <w:rPr>
          <w:rFonts w:ascii="Times New Roman" w:eastAsia="Times New Roman" w:hAnsi="Times New Roman" w:cs="Times New Roman"/>
          <w:color w:val="25292E"/>
          <w:sz w:val="20"/>
          <w:szCs w:val="20"/>
          <w:lang w:eastAsia="ru-RU"/>
        </w:rPr>
        <w:t>:</w:t>
      </w:r>
    </w:p>
    <w:p w:rsidR="006C4347" w:rsidRPr="00D731A6" w:rsidRDefault="006C4347" w:rsidP="006C4347">
      <w:pPr>
        <w:numPr>
          <w:ilvl w:val="0"/>
          <w:numId w:val="18"/>
        </w:numPr>
        <w:shd w:val="clear" w:color="auto" w:fill="FFFFFF"/>
        <w:spacing w:before="180" w:after="0" w:line="450" w:lineRule="atLeast"/>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val="en-US" w:eastAsia="ru-RU"/>
        </w:rPr>
        <w:t xml:space="preserve">I hear you had a baby. </w:t>
      </w:r>
      <w:proofErr w:type="spellStart"/>
      <w:r w:rsidRPr="00D731A6">
        <w:rPr>
          <w:rFonts w:ascii="Times New Roman" w:eastAsia="Times New Roman" w:hAnsi="Times New Roman" w:cs="Times New Roman"/>
          <w:i/>
          <w:color w:val="25292E"/>
          <w:sz w:val="20"/>
          <w:szCs w:val="20"/>
          <w:lang w:eastAsia="ru-RU"/>
        </w:rPr>
        <w:t>Is</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it</w:t>
      </w:r>
      <w:proofErr w:type="spellEnd"/>
      <w:r w:rsidRPr="00D731A6">
        <w:rPr>
          <w:rFonts w:ascii="Times New Roman" w:eastAsia="Times New Roman" w:hAnsi="Times New Roman" w:cs="Times New Roman"/>
          <w:i/>
          <w:color w:val="25292E"/>
          <w:sz w:val="20"/>
          <w:szCs w:val="20"/>
          <w:lang w:eastAsia="ru-RU"/>
        </w:rPr>
        <w:t xml:space="preserve"> a </w:t>
      </w:r>
      <w:proofErr w:type="spellStart"/>
      <w:r w:rsidRPr="00D731A6">
        <w:rPr>
          <w:rFonts w:ascii="Times New Roman" w:eastAsia="Times New Roman" w:hAnsi="Times New Roman" w:cs="Times New Roman"/>
          <w:i/>
          <w:color w:val="25292E"/>
          <w:sz w:val="20"/>
          <w:szCs w:val="20"/>
          <w:lang w:eastAsia="ru-RU"/>
        </w:rPr>
        <w:t>boy</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or</w:t>
      </w:r>
      <w:proofErr w:type="spellEnd"/>
      <w:r w:rsidRPr="00D731A6">
        <w:rPr>
          <w:rFonts w:ascii="Times New Roman" w:eastAsia="Times New Roman" w:hAnsi="Times New Roman" w:cs="Times New Roman"/>
          <w:i/>
          <w:color w:val="25292E"/>
          <w:sz w:val="20"/>
          <w:szCs w:val="20"/>
          <w:lang w:eastAsia="ru-RU"/>
        </w:rPr>
        <w:t xml:space="preserve"> a </w:t>
      </w:r>
      <w:proofErr w:type="spellStart"/>
      <w:r w:rsidRPr="00D731A6">
        <w:rPr>
          <w:rFonts w:ascii="Times New Roman" w:eastAsia="Times New Roman" w:hAnsi="Times New Roman" w:cs="Times New Roman"/>
          <w:i/>
          <w:color w:val="25292E"/>
          <w:sz w:val="20"/>
          <w:szCs w:val="20"/>
          <w:lang w:eastAsia="ru-RU"/>
        </w:rPr>
        <w:t>girl</w:t>
      </w:r>
      <w:proofErr w:type="spellEnd"/>
      <w:r w:rsidRPr="00D731A6">
        <w:rPr>
          <w:rFonts w:ascii="Times New Roman" w:eastAsia="Times New Roman" w:hAnsi="Times New Roman" w:cs="Times New Roman"/>
          <w:i/>
          <w:color w:val="25292E"/>
          <w:sz w:val="20"/>
          <w:szCs w:val="20"/>
          <w:lang w:eastAsia="ru-RU"/>
        </w:rPr>
        <w:t>? — Я слышал, у тебя родился ребенок. Это мальчик или девочка?</w:t>
      </w:r>
    </w:p>
    <w:p w:rsidR="006C4347" w:rsidRPr="00D731A6" w:rsidRDefault="006C4347" w:rsidP="006C4347">
      <w:pPr>
        <w:numPr>
          <w:ilvl w:val="0"/>
          <w:numId w:val="19"/>
        </w:numPr>
        <w:shd w:val="clear" w:color="auto" w:fill="FFFFFF"/>
        <w:spacing w:before="180" w:after="0" w:line="450" w:lineRule="atLeast"/>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The baby has dropped </w:t>
      </w:r>
      <w:proofErr w:type="spellStart"/>
      <w:proofErr w:type="gramStart"/>
      <w:r w:rsidRPr="00D731A6">
        <w:rPr>
          <w:rFonts w:ascii="Times New Roman" w:eastAsia="Times New Roman" w:hAnsi="Times New Roman" w:cs="Times New Roman"/>
          <w:i/>
          <w:color w:val="25292E"/>
          <w:sz w:val="20"/>
          <w:szCs w:val="20"/>
          <w:lang w:val="en-US" w:eastAsia="ru-RU"/>
        </w:rPr>
        <w:t>it’s</w:t>
      </w:r>
      <w:proofErr w:type="spellEnd"/>
      <w:proofErr w:type="gramEnd"/>
      <w:r w:rsidRPr="00D731A6">
        <w:rPr>
          <w:rFonts w:ascii="Times New Roman" w:eastAsia="Times New Roman" w:hAnsi="Times New Roman" w:cs="Times New Roman"/>
          <w:i/>
          <w:color w:val="25292E"/>
          <w:sz w:val="20"/>
          <w:szCs w:val="20"/>
          <w:lang w:val="en-US" w:eastAsia="ru-RU"/>
        </w:rPr>
        <w:t xml:space="preserve"> rattle — </w:t>
      </w:r>
      <w:r w:rsidRPr="00D731A6">
        <w:rPr>
          <w:rFonts w:ascii="Times New Roman" w:eastAsia="Times New Roman" w:hAnsi="Times New Roman" w:cs="Times New Roman"/>
          <w:i/>
          <w:color w:val="25292E"/>
          <w:sz w:val="20"/>
          <w:szCs w:val="20"/>
          <w:lang w:eastAsia="ru-RU"/>
        </w:rPr>
        <w:t>Малыш</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уронил</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свою</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погремушку</w:t>
      </w:r>
      <w:r w:rsidRPr="00D731A6">
        <w:rPr>
          <w:rFonts w:ascii="Times New Roman" w:eastAsia="Times New Roman" w:hAnsi="Times New Roman" w:cs="Times New Roman"/>
          <w:i/>
          <w:color w:val="25292E"/>
          <w:sz w:val="20"/>
          <w:szCs w:val="20"/>
          <w:lang w:val="en-US" w:eastAsia="ru-RU"/>
        </w:rPr>
        <w:t>.</w:t>
      </w:r>
    </w:p>
    <w:p w:rsidR="006C4347" w:rsidRPr="00D731A6" w:rsidRDefault="006C4347" w:rsidP="006C4347">
      <w:pPr>
        <w:shd w:val="clear" w:color="auto" w:fill="FFFFFF"/>
        <w:spacing w:before="360" w:after="0" w:line="450" w:lineRule="atLeast"/>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 xml:space="preserve">Животных тоже принято обозначать местоимением </w:t>
      </w:r>
      <w:proofErr w:type="spellStart"/>
      <w:r w:rsidRPr="00D731A6">
        <w:rPr>
          <w:rFonts w:ascii="Times New Roman" w:eastAsia="Times New Roman" w:hAnsi="Times New Roman" w:cs="Times New Roman"/>
          <w:color w:val="25292E"/>
          <w:sz w:val="20"/>
          <w:szCs w:val="20"/>
          <w:lang w:eastAsia="ru-RU"/>
        </w:rPr>
        <w:t>it</w:t>
      </w:r>
      <w:proofErr w:type="spellEnd"/>
      <w:r w:rsidRPr="00D731A6">
        <w:rPr>
          <w:rFonts w:ascii="Times New Roman" w:eastAsia="Times New Roman" w:hAnsi="Times New Roman" w:cs="Times New Roman"/>
          <w:color w:val="25292E"/>
          <w:sz w:val="20"/>
          <w:szCs w:val="20"/>
          <w:lang w:eastAsia="ru-RU"/>
        </w:rPr>
        <w:t>, хотя многие любители хвостатых компаньонов и находят это странным: как можно называть Барсика или Шарика бездушным словом «оно»?</w:t>
      </w:r>
    </w:p>
    <w:p w:rsidR="006C4347" w:rsidRPr="00D731A6" w:rsidRDefault="006C4347" w:rsidP="00D731A6">
      <w:pPr>
        <w:shd w:val="clear" w:color="auto" w:fill="FFFFFF"/>
        <w:spacing w:before="36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 xml:space="preserve">Однако животных можно называть также </w:t>
      </w:r>
      <w:proofErr w:type="spellStart"/>
      <w:r w:rsidRPr="00D731A6">
        <w:rPr>
          <w:rFonts w:ascii="Times New Roman" w:eastAsia="Times New Roman" w:hAnsi="Times New Roman" w:cs="Times New Roman"/>
          <w:color w:val="25292E"/>
          <w:sz w:val="20"/>
          <w:szCs w:val="20"/>
          <w:lang w:eastAsia="ru-RU"/>
        </w:rPr>
        <w:t>he</w:t>
      </w:r>
      <w:proofErr w:type="spellEnd"/>
      <w:r w:rsidRPr="00D731A6">
        <w:rPr>
          <w:rFonts w:ascii="Times New Roman" w:eastAsia="Times New Roman" w:hAnsi="Times New Roman" w:cs="Times New Roman"/>
          <w:color w:val="25292E"/>
          <w:sz w:val="20"/>
          <w:szCs w:val="20"/>
          <w:lang w:eastAsia="ru-RU"/>
        </w:rPr>
        <w:t xml:space="preserve"> или </w:t>
      </w:r>
      <w:proofErr w:type="spellStart"/>
      <w:r w:rsidRPr="00D731A6">
        <w:rPr>
          <w:rFonts w:ascii="Times New Roman" w:eastAsia="Times New Roman" w:hAnsi="Times New Roman" w:cs="Times New Roman"/>
          <w:color w:val="25292E"/>
          <w:sz w:val="20"/>
          <w:szCs w:val="20"/>
          <w:lang w:eastAsia="ru-RU"/>
        </w:rPr>
        <w:t>she</w:t>
      </w:r>
      <w:proofErr w:type="spellEnd"/>
      <w:r w:rsidRPr="00D731A6">
        <w:rPr>
          <w:rFonts w:ascii="Times New Roman" w:eastAsia="Times New Roman" w:hAnsi="Times New Roman" w:cs="Times New Roman"/>
          <w:color w:val="25292E"/>
          <w:sz w:val="20"/>
          <w:szCs w:val="20"/>
          <w:lang w:eastAsia="ru-RU"/>
        </w:rPr>
        <w:t xml:space="preserve"> — используя эти местоимения, вы подчеркиваете, что животное, о котором вы говорите, наделено индивидуальностью. Так обычно говорят о своих питомцах:</w:t>
      </w:r>
    </w:p>
    <w:p w:rsidR="006C4347" w:rsidRPr="00D731A6" w:rsidRDefault="006C4347" w:rsidP="00D731A6">
      <w:pPr>
        <w:numPr>
          <w:ilvl w:val="0"/>
          <w:numId w:val="20"/>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D731A6">
        <w:rPr>
          <w:rFonts w:ascii="Times New Roman" w:eastAsia="Times New Roman" w:hAnsi="Times New Roman" w:cs="Times New Roman"/>
          <w:i/>
          <w:color w:val="25292E"/>
          <w:sz w:val="20"/>
          <w:szCs w:val="20"/>
          <w:lang w:val="en-US" w:eastAsia="ru-RU"/>
        </w:rPr>
        <w:t xml:space="preserve">I like to take photos of my cat. </w:t>
      </w:r>
      <w:proofErr w:type="spellStart"/>
      <w:r w:rsidRPr="00D731A6">
        <w:rPr>
          <w:rFonts w:ascii="Times New Roman" w:eastAsia="Times New Roman" w:hAnsi="Times New Roman" w:cs="Times New Roman"/>
          <w:i/>
          <w:color w:val="25292E"/>
          <w:sz w:val="20"/>
          <w:szCs w:val="20"/>
          <w:lang w:eastAsia="ru-RU"/>
        </w:rPr>
        <w:t>She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is</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very</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pretty</w:t>
      </w:r>
      <w:proofErr w:type="spellEnd"/>
      <w:r w:rsidRPr="00D731A6">
        <w:rPr>
          <w:rFonts w:ascii="Times New Roman" w:eastAsia="Times New Roman" w:hAnsi="Times New Roman" w:cs="Times New Roman"/>
          <w:i/>
          <w:color w:val="25292E"/>
          <w:sz w:val="20"/>
          <w:szCs w:val="20"/>
          <w:lang w:eastAsia="ru-RU"/>
        </w:rPr>
        <w:t>. — Я люблю фотографировать свою кошку. Она очень хорошенькая.</w:t>
      </w:r>
    </w:p>
    <w:p w:rsidR="006C4347" w:rsidRPr="00D731A6" w:rsidRDefault="006C4347" w:rsidP="00D731A6">
      <w:pPr>
        <w:numPr>
          <w:ilvl w:val="0"/>
          <w:numId w:val="21"/>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Don’t feed the dog, he has eaten already. — </w:t>
      </w:r>
      <w:r w:rsidRPr="00D731A6">
        <w:rPr>
          <w:rFonts w:ascii="Times New Roman" w:eastAsia="Times New Roman" w:hAnsi="Times New Roman" w:cs="Times New Roman"/>
          <w:i/>
          <w:color w:val="25292E"/>
          <w:sz w:val="20"/>
          <w:szCs w:val="20"/>
          <w:lang w:eastAsia="ru-RU"/>
        </w:rPr>
        <w:t>Не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корми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собаку</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он</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уже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поел</w:t>
      </w:r>
      <w:r w:rsidRPr="00D731A6">
        <w:rPr>
          <w:rFonts w:ascii="Times New Roman" w:eastAsia="Times New Roman" w:hAnsi="Times New Roman" w:cs="Times New Roman"/>
          <w:i/>
          <w:color w:val="25292E"/>
          <w:sz w:val="20"/>
          <w:szCs w:val="20"/>
          <w:lang w:val="en-US" w:eastAsia="ru-RU"/>
        </w:rPr>
        <w:t>.</w:t>
      </w:r>
    </w:p>
    <w:p w:rsidR="006C4347" w:rsidRPr="00D731A6" w:rsidRDefault="006C4347" w:rsidP="00D731A6">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D731A6">
        <w:rPr>
          <w:rFonts w:ascii="Times New Roman" w:eastAsia="Times New Roman" w:hAnsi="Times New Roman" w:cs="Times New Roman"/>
          <w:color w:val="25292E"/>
          <w:sz w:val="20"/>
          <w:szCs w:val="20"/>
          <w:lang w:eastAsia="ru-RU"/>
        </w:rPr>
        <w:t xml:space="preserve">Кроме того, некоторые неодушевленные объекты традиционно принято называть не </w:t>
      </w:r>
      <w:proofErr w:type="spellStart"/>
      <w:r w:rsidRPr="00D731A6">
        <w:rPr>
          <w:rFonts w:ascii="Times New Roman" w:eastAsia="Times New Roman" w:hAnsi="Times New Roman" w:cs="Times New Roman"/>
          <w:color w:val="25292E"/>
          <w:sz w:val="20"/>
          <w:szCs w:val="20"/>
          <w:lang w:eastAsia="ru-RU"/>
        </w:rPr>
        <w:t>it</w:t>
      </w:r>
      <w:proofErr w:type="spellEnd"/>
      <w:r w:rsidRPr="00D731A6">
        <w:rPr>
          <w:rFonts w:ascii="Times New Roman" w:eastAsia="Times New Roman" w:hAnsi="Times New Roman" w:cs="Times New Roman"/>
          <w:color w:val="25292E"/>
          <w:sz w:val="20"/>
          <w:szCs w:val="20"/>
          <w:lang w:eastAsia="ru-RU"/>
        </w:rPr>
        <w:t xml:space="preserve">, а </w:t>
      </w:r>
      <w:proofErr w:type="spellStart"/>
      <w:r w:rsidRPr="00D731A6">
        <w:rPr>
          <w:rFonts w:ascii="Times New Roman" w:eastAsia="Times New Roman" w:hAnsi="Times New Roman" w:cs="Times New Roman"/>
          <w:color w:val="25292E"/>
          <w:sz w:val="20"/>
          <w:szCs w:val="20"/>
          <w:lang w:eastAsia="ru-RU"/>
        </w:rPr>
        <w:t>she</w:t>
      </w:r>
      <w:proofErr w:type="spellEnd"/>
      <w:r w:rsidRPr="00D731A6">
        <w:rPr>
          <w:rFonts w:ascii="Times New Roman" w:eastAsia="Times New Roman" w:hAnsi="Times New Roman" w:cs="Times New Roman"/>
          <w:color w:val="25292E"/>
          <w:sz w:val="20"/>
          <w:szCs w:val="20"/>
          <w:lang w:eastAsia="ru-RU"/>
        </w:rPr>
        <w:t>. В частности, лодки и корабли.</w:t>
      </w:r>
    </w:p>
    <w:p w:rsidR="006C4347" w:rsidRPr="00D731A6" w:rsidRDefault="006C4347" w:rsidP="00D731A6">
      <w:pPr>
        <w:numPr>
          <w:ilvl w:val="0"/>
          <w:numId w:val="22"/>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D731A6">
        <w:rPr>
          <w:rFonts w:ascii="Times New Roman" w:eastAsia="Times New Roman" w:hAnsi="Times New Roman" w:cs="Times New Roman"/>
          <w:i/>
          <w:color w:val="25292E"/>
          <w:sz w:val="20"/>
          <w:szCs w:val="20"/>
          <w:lang w:eastAsia="ru-RU"/>
        </w:rPr>
        <w:t>We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have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not</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seen</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the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Plymouth</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since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she</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sailed</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to</w:t>
      </w:r>
      <w:proofErr w:type="spellEnd"/>
      <w:r w:rsidRPr="00D731A6">
        <w:rPr>
          <w:rFonts w:ascii="Times New Roman" w:eastAsia="Times New Roman" w:hAnsi="Times New Roman" w:cs="Times New Roman"/>
          <w:i/>
          <w:color w:val="25292E"/>
          <w:sz w:val="20"/>
          <w:szCs w:val="20"/>
          <w:lang w:eastAsia="ru-RU"/>
        </w:rPr>
        <w:t xml:space="preserve"> </w:t>
      </w:r>
      <w:proofErr w:type="spellStart"/>
      <w:r w:rsidRPr="00D731A6">
        <w:rPr>
          <w:rFonts w:ascii="Times New Roman" w:eastAsia="Times New Roman" w:hAnsi="Times New Roman" w:cs="Times New Roman"/>
          <w:i/>
          <w:color w:val="25292E"/>
          <w:sz w:val="20"/>
          <w:szCs w:val="20"/>
          <w:lang w:eastAsia="ru-RU"/>
        </w:rPr>
        <w:t>Dublin</w:t>
      </w:r>
      <w:proofErr w:type="spellEnd"/>
      <w:r w:rsidRPr="00D731A6">
        <w:rPr>
          <w:rFonts w:ascii="Times New Roman" w:eastAsia="Times New Roman" w:hAnsi="Times New Roman" w:cs="Times New Roman"/>
          <w:i/>
          <w:color w:val="25292E"/>
          <w:sz w:val="20"/>
          <w:szCs w:val="20"/>
          <w:lang w:eastAsia="ru-RU"/>
        </w:rPr>
        <w:t>. — Мы не видели «Плимут» с тех пор, как она отплыла в Дублин.</w:t>
      </w:r>
    </w:p>
    <w:p w:rsidR="006C4347" w:rsidRPr="00D731A6" w:rsidRDefault="006C4347" w:rsidP="00D731A6">
      <w:pPr>
        <w:numPr>
          <w:ilvl w:val="0"/>
          <w:numId w:val="23"/>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D731A6">
        <w:rPr>
          <w:rFonts w:ascii="Times New Roman" w:eastAsia="Times New Roman" w:hAnsi="Times New Roman" w:cs="Times New Roman"/>
          <w:i/>
          <w:color w:val="25292E"/>
          <w:sz w:val="20"/>
          <w:szCs w:val="20"/>
          <w:lang w:val="en-US" w:eastAsia="ru-RU"/>
        </w:rPr>
        <w:t xml:space="preserve">I bought a new motor boat and called her Gladiator — </w:t>
      </w:r>
      <w:r w:rsidRPr="00D731A6">
        <w:rPr>
          <w:rFonts w:ascii="Times New Roman" w:eastAsia="Times New Roman" w:hAnsi="Times New Roman" w:cs="Times New Roman"/>
          <w:i/>
          <w:color w:val="25292E"/>
          <w:sz w:val="20"/>
          <w:szCs w:val="20"/>
          <w:lang w:eastAsia="ru-RU"/>
        </w:rPr>
        <w:t>Я</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купил</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новую</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моторку</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и</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назвал</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ее</w:t>
      </w:r>
      <w:r w:rsidRPr="00D731A6">
        <w:rPr>
          <w:rFonts w:ascii="Times New Roman" w:eastAsia="Times New Roman" w:hAnsi="Times New Roman" w:cs="Times New Roman"/>
          <w:i/>
          <w:color w:val="25292E"/>
          <w:sz w:val="20"/>
          <w:szCs w:val="20"/>
          <w:lang w:val="en-US" w:eastAsia="ru-RU"/>
        </w:rPr>
        <w:t xml:space="preserve"> «</w:t>
      </w:r>
      <w:r w:rsidRPr="00D731A6">
        <w:rPr>
          <w:rFonts w:ascii="Times New Roman" w:eastAsia="Times New Roman" w:hAnsi="Times New Roman" w:cs="Times New Roman"/>
          <w:i/>
          <w:color w:val="25292E"/>
          <w:sz w:val="20"/>
          <w:szCs w:val="20"/>
          <w:lang w:eastAsia="ru-RU"/>
        </w:rPr>
        <w:t>Гладиатор</w:t>
      </w:r>
      <w:r w:rsidRPr="00D731A6">
        <w:rPr>
          <w:rFonts w:ascii="Times New Roman" w:eastAsia="Times New Roman" w:hAnsi="Times New Roman" w:cs="Times New Roman"/>
          <w:i/>
          <w:color w:val="25292E"/>
          <w:sz w:val="20"/>
          <w:szCs w:val="20"/>
          <w:lang w:val="en-US" w:eastAsia="ru-RU"/>
        </w:rPr>
        <w:t>».</w:t>
      </w:r>
    </w:p>
    <w:p w:rsidR="00D5323A" w:rsidRPr="008E2595" w:rsidRDefault="008E2595" w:rsidP="008E2595">
      <w:pPr>
        <w:shd w:val="clear" w:color="auto" w:fill="FFFFFF"/>
        <w:spacing w:before="780" w:after="0" w:line="600" w:lineRule="atLeast"/>
        <w:ind w:left="225"/>
        <w:jc w:val="center"/>
        <w:outlineLvl w:val="1"/>
        <w:rPr>
          <w:rFonts w:ascii="Arial" w:eastAsia="Times New Roman" w:hAnsi="Arial" w:cs="Arial"/>
          <w:color w:val="FF0000"/>
          <w:sz w:val="32"/>
          <w:szCs w:val="32"/>
          <w:lang w:eastAsia="ru-RU"/>
        </w:rPr>
      </w:pPr>
      <w:r>
        <w:rPr>
          <w:rFonts w:ascii="Arial" w:eastAsia="Times New Roman" w:hAnsi="Arial" w:cs="Arial"/>
          <w:color w:val="FF0000"/>
          <w:sz w:val="32"/>
          <w:szCs w:val="32"/>
          <w:lang w:eastAsia="ru-RU"/>
        </w:rPr>
        <w:t xml:space="preserve">2. </w:t>
      </w:r>
      <w:r w:rsidR="00D5323A" w:rsidRPr="008E2595">
        <w:rPr>
          <w:rFonts w:ascii="Arial" w:eastAsia="Times New Roman" w:hAnsi="Arial" w:cs="Arial"/>
          <w:color w:val="FF0000"/>
          <w:sz w:val="32"/>
          <w:szCs w:val="32"/>
          <w:lang w:eastAsia="ru-RU"/>
        </w:rPr>
        <w:t>Возвратные местоимения</w:t>
      </w:r>
    </w:p>
    <w:p w:rsidR="00D5323A" w:rsidRPr="00D5323A" w:rsidRDefault="00D5323A" w:rsidP="008D6C34">
      <w:pPr>
        <w:shd w:val="clear" w:color="auto" w:fill="FFFFFF"/>
        <w:spacing w:before="300" w:after="0" w:line="240" w:lineRule="auto"/>
        <w:rPr>
          <w:rFonts w:ascii="Arial" w:eastAsia="Times New Roman" w:hAnsi="Arial" w:cs="Arial"/>
          <w:color w:val="25292E"/>
          <w:sz w:val="30"/>
          <w:szCs w:val="30"/>
          <w:lang w:eastAsia="ru-RU"/>
        </w:rPr>
      </w:pPr>
      <w:r w:rsidRPr="008D6C34">
        <w:rPr>
          <w:rFonts w:ascii="Times New Roman" w:eastAsia="Times New Roman" w:hAnsi="Times New Roman" w:cs="Times New Roman"/>
          <w:color w:val="25292E"/>
          <w:sz w:val="20"/>
          <w:szCs w:val="20"/>
          <w:lang w:eastAsia="ru-RU"/>
        </w:rPr>
        <w:t>Такого понятия, как возвратный глагол (</w:t>
      </w:r>
      <w:proofErr w:type="spellStart"/>
      <w:r w:rsidRPr="008D6C34">
        <w:rPr>
          <w:rFonts w:ascii="Times New Roman" w:eastAsia="Times New Roman" w:hAnsi="Times New Roman" w:cs="Times New Roman"/>
          <w:color w:val="25292E"/>
          <w:sz w:val="20"/>
          <w:szCs w:val="20"/>
          <w:lang w:eastAsia="ru-RU"/>
        </w:rPr>
        <w:t>pronominal</w:t>
      </w:r>
      <w:proofErr w:type="spellEnd"/>
      <w:r w:rsidRPr="008D6C34">
        <w:rPr>
          <w:rFonts w:ascii="Times New Roman" w:eastAsia="Times New Roman" w:hAnsi="Times New Roman" w:cs="Times New Roman"/>
          <w:color w:val="25292E"/>
          <w:sz w:val="20"/>
          <w:szCs w:val="20"/>
          <w:lang w:eastAsia="ru-RU"/>
        </w:rPr>
        <w:t xml:space="preserve"> </w:t>
      </w:r>
      <w:proofErr w:type="spellStart"/>
      <w:r w:rsidRPr="008D6C34">
        <w:rPr>
          <w:rFonts w:ascii="Times New Roman" w:eastAsia="Times New Roman" w:hAnsi="Times New Roman" w:cs="Times New Roman"/>
          <w:color w:val="25292E"/>
          <w:sz w:val="20"/>
          <w:szCs w:val="20"/>
          <w:lang w:eastAsia="ru-RU"/>
        </w:rPr>
        <w:t>verb</w:t>
      </w:r>
      <w:proofErr w:type="spellEnd"/>
      <w:r w:rsidRPr="008D6C34">
        <w:rPr>
          <w:rFonts w:ascii="Times New Roman" w:eastAsia="Times New Roman" w:hAnsi="Times New Roman" w:cs="Times New Roman"/>
          <w:color w:val="25292E"/>
          <w:sz w:val="20"/>
          <w:szCs w:val="20"/>
          <w:lang w:eastAsia="ru-RU"/>
        </w:rPr>
        <w:t xml:space="preserve">) в английском не существует. Для тех случаев, когда действие направлено на самого себя, используют возвратные местоимения (по-английски – </w:t>
      </w:r>
      <w:proofErr w:type="spellStart"/>
      <w:r w:rsidRPr="008D6C34">
        <w:rPr>
          <w:rFonts w:ascii="Times New Roman" w:eastAsia="Times New Roman" w:hAnsi="Times New Roman" w:cs="Times New Roman"/>
          <w:color w:val="25292E"/>
          <w:sz w:val="20"/>
          <w:szCs w:val="20"/>
          <w:lang w:eastAsia="ru-RU"/>
        </w:rPr>
        <w:t>Reflexive</w:t>
      </w:r>
      <w:proofErr w:type="spellEnd"/>
      <w:r w:rsidRPr="008D6C34">
        <w:rPr>
          <w:rFonts w:ascii="Times New Roman" w:eastAsia="Times New Roman" w:hAnsi="Times New Roman" w:cs="Times New Roman"/>
          <w:color w:val="25292E"/>
          <w:sz w:val="20"/>
          <w:szCs w:val="20"/>
          <w:lang w:eastAsia="ru-RU"/>
        </w:rPr>
        <w:t xml:space="preserve"> </w:t>
      </w:r>
      <w:proofErr w:type="spellStart"/>
      <w:r w:rsidRPr="008D6C34">
        <w:rPr>
          <w:rFonts w:ascii="Times New Roman" w:eastAsia="Times New Roman" w:hAnsi="Times New Roman" w:cs="Times New Roman"/>
          <w:color w:val="25292E"/>
          <w:sz w:val="20"/>
          <w:szCs w:val="20"/>
          <w:lang w:eastAsia="ru-RU"/>
        </w:rPr>
        <w:t>Pronouns</w:t>
      </w:r>
      <w:proofErr w:type="spellEnd"/>
      <w:r w:rsidRPr="008D6C34">
        <w:rPr>
          <w:rFonts w:ascii="Times New Roman" w:eastAsia="Times New Roman" w:hAnsi="Times New Roman" w:cs="Times New Roman"/>
          <w:color w:val="25292E"/>
          <w:sz w:val="20"/>
          <w:szCs w:val="20"/>
          <w:lang w:eastAsia="ru-RU"/>
        </w:rPr>
        <w:t xml:space="preserve">). На русский их принято переводить, добавляя к глаголу </w:t>
      </w:r>
      <w:proofErr w:type="gramStart"/>
      <w:r w:rsidRPr="008D6C34">
        <w:rPr>
          <w:rFonts w:ascii="Times New Roman" w:eastAsia="Times New Roman" w:hAnsi="Times New Roman" w:cs="Times New Roman"/>
          <w:color w:val="25292E"/>
          <w:sz w:val="20"/>
          <w:szCs w:val="20"/>
          <w:lang w:eastAsia="ru-RU"/>
        </w:rPr>
        <w:t>-</w:t>
      </w:r>
      <w:proofErr w:type="spellStart"/>
      <w:r w:rsidRPr="008D6C34">
        <w:rPr>
          <w:rFonts w:ascii="Times New Roman" w:eastAsia="Times New Roman" w:hAnsi="Times New Roman" w:cs="Times New Roman"/>
          <w:color w:val="25292E"/>
          <w:sz w:val="20"/>
          <w:szCs w:val="20"/>
          <w:lang w:eastAsia="ru-RU"/>
        </w:rPr>
        <w:t>с</w:t>
      </w:r>
      <w:proofErr w:type="gramEnd"/>
      <w:r w:rsidRPr="008D6C34">
        <w:rPr>
          <w:rFonts w:ascii="Times New Roman" w:eastAsia="Times New Roman" w:hAnsi="Times New Roman" w:cs="Times New Roman"/>
          <w:color w:val="25292E"/>
          <w:sz w:val="20"/>
          <w:szCs w:val="20"/>
          <w:lang w:eastAsia="ru-RU"/>
        </w:rPr>
        <w:t>я</w:t>
      </w:r>
      <w:proofErr w:type="spellEnd"/>
      <w:r w:rsidRPr="008D6C34">
        <w:rPr>
          <w:rFonts w:ascii="Times New Roman" w:eastAsia="Times New Roman" w:hAnsi="Times New Roman" w:cs="Times New Roman"/>
          <w:color w:val="25292E"/>
          <w:sz w:val="20"/>
          <w:szCs w:val="20"/>
          <w:lang w:eastAsia="ru-RU"/>
        </w:rPr>
        <w:t xml:space="preserve"> или -</w:t>
      </w:r>
      <w:proofErr w:type="spellStart"/>
      <w:r w:rsidRPr="008D6C34">
        <w:rPr>
          <w:rFonts w:ascii="Times New Roman" w:eastAsia="Times New Roman" w:hAnsi="Times New Roman" w:cs="Times New Roman"/>
          <w:color w:val="25292E"/>
          <w:sz w:val="20"/>
          <w:szCs w:val="20"/>
          <w:lang w:eastAsia="ru-RU"/>
        </w:rPr>
        <w:t>сь</w:t>
      </w:r>
      <w:proofErr w:type="spellEnd"/>
      <w:r w:rsidRPr="008D6C34">
        <w:rPr>
          <w:rFonts w:ascii="Times New Roman" w:eastAsia="Times New Roman" w:hAnsi="Times New Roman" w:cs="Times New Roman"/>
          <w:color w:val="25292E"/>
          <w:sz w:val="20"/>
          <w:szCs w:val="20"/>
          <w:lang w:eastAsia="ru-RU"/>
        </w:rPr>
        <w:t>, либо же при помощи возвратного местоимения «себя».</w:t>
      </w:r>
      <w:r w:rsidRPr="00D5323A">
        <w:rPr>
          <w:rFonts w:ascii="Arial" w:eastAsia="Times New Roman" w:hAnsi="Arial" w:cs="Arial"/>
          <w:color w:val="25292E"/>
          <w:sz w:val="30"/>
          <w:szCs w:val="30"/>
          <w:lang w:eastAsia="ru-RU"/>
        </w:rPr>
        <w:br/>
      </w:r>
      <w:r>
        <w:rPr>
          <w:rFonts w:ascii="Arial" w:eastAsia="Times New Roman" w:hAnsi="Arial" w:cs="Arial"/>
          <w:noProof/>
          <w:color w:val="000000"/>
          <w:bdr w:val="none" w:sz="0" w:space="0" w:color="auto" w:frame="1"/>
          <w:lang w:eastAsia="ru-RU"/>
        </w:rPr>
        <w:drawing>
          <wp:inline distT="0" distB="0" distL="0" distR="0" wp14:anchorId="16869B44" wp14:editId="44FF4A1B">
            <wp:extent cx="1382282" cy="1722985"/>
            <wp:effectExtent l="0" t="0" r="8890" b="0"/>
            <wp:docPr id="2" name="Рисунок 2" descr="таблица возвратных местоимений в англий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возвратных местоимений в английско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283" cy="1722986"/>
                    </a:xfrm>
                    <a:prstGeom prst="rect">
                      <a:avLst/>
                    </a:prstGeom>
                    <a:noFill/>
                    <a:ln>
                      <a:noFill/>
                    </a:ln>
                  </pic:spPr>
                </pic:pic>
              </a:graphicData>
            </a:graphic>
          </wp:inline>
        </w:drawing>
      </w:r>
    </w:p>
    <w:p w:rsidR="00D5323A" w:rsidRPr="008D6C34" w:rsidRDefault="00D5323A" w:rsidP="00D5323A">
      <w:pPr>
        <w:shd w:val="clear" w:color="auto" w:fill="FFFFFF"/>
        <w:spacing w:before="360" w:after="0" w:line="450" w:lineRule="atLeast"/>
        <w:rPr>
          <w:rFonts w:ascii="Times New Roman" w:eastAsia="Times New Roman" w:hAnsi="Times New Roman" w:cs="Times New Roman"/>
          <w:color w:val="25292E"/>
          <w:sz w:val="20"/>
          <w:szCs w:val="20"/>
          <w:lang w:eastAsia="ru-RU"/>
        </w:rPr>
      </w:pPr>
      <w:r w:rsidRPr="008D6C34">
        <w:rPr>
          <w:rFonts w:ascii="Times New Roman" w:eastAsia="Times New Roman" w:hAnsi="Times New Roman" w:cs="Times New Roman"/>
          <w:color w:val="25292E"/>
          <w:sz w:val="20"/>
          <w:szCs w:val="20"/>
          <w:lang w:eastAsia="ru-RU"/>
        </w:rPr>
        <w:t>Вот несколько предложений с возвратными личными местоимениями (</w:t>
      </w:r>
      <w:proofErr w:type="spellStart"/>
      <w:r w:rsidRPr="008D6C34">
        <w:rPr>
          <w:rFonts w:ascii="Times New Roman" w:eastAsia="Times New Roman" w:hAnsi="Times New Roman" w:cs="Times New Roman"/>
          <w:color w:val="25292E"/>
          <w:sz w:val="20"/>
          <w:szCs w:val="20"/>
          <w:lang w:eastAsia="ru-RU"/>
        </w:rPr>
        <w:t>reflective</w:t>
      </w:r>
      <w:proofErr w:type="spellEnd"/>
      <w:r w:rsidRPr="008D6C34">
        <w:rPr>
          <w:rFonts w:ascii="Times New Roman" w:eastAsia="Times New Roman" w:hAnsi="Times New Roman" w:cs="Times New Roman"/>
          <w:color w:val="25292E"/>
          <w:sz w:val="20"/>
          <w:szCs w:val="20"/>
          <w:lang w:eastAsia="ru-RU"/>
        </w:rPr>
        <w:t xml:space="preserve"> </w:t>
      </w:r>
      <w:proofErr w:type="spellStart"/>
      <w:r w:rsidRPr="008D6C34">
        <w:rPr>
          <w:rFonts w:ascii="Times New Roman" w:eastAsia="Times New Roman" w:hAnsi="Times New Roman" w:cs="Times New Roman"/>
          <w:color w:val="25292E"/>
          <w:sz w:val="20"/>
          <w:szCs w:val="20"/>
          <w:lang w:eastAsia="ru-RU"/>
        </w:rPr>
        <w:t>personal</w:t>
      </w:r>
      <w:proofErr w:type="spellEnd"/>
      <w:r w:rsidRPr="008D6C34">
        <w:rPr>
          <w:rFonts w:ascii="Times New Roman" w:eastAsia="Times New Roman" w:hAnsi="Times New Roman" w:cs="Times New Roman"/>
          <w:color w:val="25292E"/>
          <w:sz w:val="20"/>
          <w:szCs w:val="20"/>
          <w:lang w:eastAsia="ru-RU"/>
        </w:rPr>
        <w:t xml:space="preserve"> </w:t>
      </w:r>
      <w:proofErr w:type="spellStart"/>
      <w:r w:rsidRPr="008D6C34">
        <w:rPr>
          <w:rFonts w:ascii="Times New Roman" w:eastAsia="Times New Roman" w:hAnsi="Times New Roman" w:cs="Times New Roman"/>
          <w:color w:val="25292E"/>
          <w:sz w:val="20"/>
          <w:szCs w:val="20"/>
          <w:lang w:eastAsia="ru-RU"/>
        </w:rPr>
        <w:t>pronouns</w:t>
      </w:r>
      <w:proofErr w:type="spellEnd"/>
      <w:r w:rsidRPr="008D6C34">
        <w:rPr>
          <w:rFonts w:ascii="Times New Roman" w:eastAsia="Times New Roman" w:hAnsi="Times New Roman" w:cs="Times New Roman"/>
          <w:color w:val="25292E"/>
          <w:sz w:val="20"/>
          <w:szCs w:val="20"/>
          <w:lang w:eastAsia="ru-RU"/>
        </w:rPr>
        <w:t xml:space="preserve"> </w:t>
      </w:r>
      <w:proofErr w:type="spellStart"/>
      <w:r w:rsidRPr="008D6C34">
        <w:rPr>
          <w:rFonts w:ascii="Times New Roman" w:eastAsia="Times New Roman" w:hAnsi="Times New Roman" w:cs="Times New Roman"/>
          <w:color w:val="25292E"/>
          <w:sz w:val="20"/>
          <w:szCs w:val="20"/>
          <w:lang w:eastAsia="ru-RU"/>
        </w:rPr>
        <w:t>sentences</w:t>
      </w:r>
      <w:proofErr w:type="spellEnd"/>
      <w:r w:rsidRPr="008D6C34">
        <w:rPr>
          <w:rFonts w:ascii="Times New Roman" w:eastAsia="Times New Roman" w:hAnsi="Times New Roman" w:cs="Times New Roman"/>
          <w:color w:val="25292E"/>
          <w:sz w:val="20"/>
          <w:szCs w:val="20"/>
          <w:lang w:eastAsia="ru-RU"/>
        </w:rPr>
        <w:t>):</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8D6C34">
        <w:rPr>
          <w:rFonts w:ascii="Times New Roman" w:eastAsia="Times New Roman" w:hAnsi="Times New Roman" w:cs="Times New Roman"/>
          <w:i/>
          <w:color w:val="25292E"/>
          <w:sz w:val="20"/>
          <w:szCs w:val="20"/>
          <w:lang w:eastAsia="ru-RU"/>
        </w:rPr>
        <w:lastRenderedPageBreak/>
        <w:t xml:space="preserve">I </w:t>
      </w:r>
      <w:proofErr w:type="spellStart"/>
      <w:r w:rsidRPr="008D6C34">
        <w:rPr>
          <w:rFonts w:ascii="Times New Roman" w:eastAsia="Times New Roman" w:hAnsi="Times New Roman" w:cs="Times New Roman"/>
          <w:i/>
          <w:color w:val="25292E"/>
          <w:sz w:val="20"/>
          <w:szCs w:val="20"/>
          <w:lang w:eastAsia="ru-RU"/>
        </w:rPr>
        <w:t>cut</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myself</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while</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peeling</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potatoes</w:t>
      </w:r>
      <w:proofErr w:type="spellEnd"/>
      <w:r w:rsidRPr="008D6C34">
        <w:rPr>
          <w:rFonts w:ascii="Times New Roman" w:eastAsia="Times New Roman" w:hAnsi="Times New Roman" w:cs="Times New Roman"/>
          <w:i/>
          <w:color w:val="25292E"/>
          <w:sz w:val="20"/>
          <w:szCs w:val="20"/>
          <w:lang w:eastAsia="ru-RU"/>
        </w:rPr>
        <w:t>. — Я порезался, когда чистил картошку (буквально по англ. «Я порезал себя»)</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r w:rsidRPr="008D6C34">
        <w:rPr>
          <w:rFonts w:ascii="Times New Roman" w:eastAsia="Times New Roman" w:hAnsi="Times New Roman" w:cs="Times New Roman"/>
          <w:i/>
          <w:color w:val="25292E"/>
          <w:sz w:val="20"/>
          <w:szCs w:val="20"/>
          <w:lang w:eastAsia="ru-RU"/>
        </w:rPr>
        <w:t xml:space="preserve">I </w:t>
      </w:r>
      <w:proofErr w:type="spellStart"/>
      <w:r w:rsidRPr="008D6C34">
        <w:rPr>
          <w:rFonts w:ascii="Times New Roman" w:eastAsia="Times New Roman" w:hAnsi="Times New Roman" w:cs="Times New Roman"/>
          <w:i/>
          <w:color w:val="25292E"/>
          <w:sz w:val="20"/>
          <w:szCs w:val="20"/>
          <w:lang w:eastAsia="ru-RU"/>
        </w:rPr>
        <w:t>saw</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it</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myself</w:t>
      </w:r>
      <w:proofErr w:type="spellEnd"/>
      <w:r w:rsidRPr="008D6C34">
        <w:rPr>
          <w:rFonts w:ascii="Times New Roman" w:eastAsia="Times New Roman" w:hAnsi="Times New Roman" w:cs="Times New Roman"/>
          <w:i/>
          <w:color w:val="25292E"/>
          <w:sz w:val="20"/>
          <w:szCs w:val="20"/>
          <w:lang w:eastAsia="ru-RU"/>
        </w:rPr>
        <w:t xml:space="preserve"> — Я сам лично видел это</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eastAsia="ru-RU"/>
        </w:rPr>
      </w:pPr>
      <w:proofErr w:type="spellStart"/>
      <w:r w:rsidRPr="008D6C34">
        <w:rPr>
          <w:rFonts w:ascii="Times New Roman" w:eastAsia="Times New Roman" w:hAnsi="Times New Roman" w:cs="Times New Roman"/>
          <w:i/>
          <w:color w:val="25292E"/>
          <w:sz w:val="20"/>
          <w:szCs w:val="20"/>
          <w:lang w:eastAsia="ru-RU"/>
        </w:rPr>
        <w:t>Nick</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wanted</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to</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impress</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Helen</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so</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he</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baked</w:t>
      </w:r>
      <w:proofErr w:type="spellEnd"/>
      <w:r w:rsidRPr="008D6C34">
        <w:rPr>
          <w:rFonts w:ascii="Times New Roman" w:eastAsia="Times New Roman" w:hAnsi="Times New Roman" w:cs="Times New Roman"/>
          <w:i/>
          <w:color w:val="25292E"/>
          <w:sz w:val="20"/>
          <w:szCs w:val="20"/>
          <w:lang w:eastAsia="ru-RU"/>
        </w:rPr>
        <w:t xml:space="preserve"> a </w:t>
      </w:r>
      <w:proofErr w:type="spellStart"/>
      <w:r w:rsidRPr="008D6C34">
        <w:rPr>
          <w:rFonts w:ascii="Times New Roman" w:eastAsia="Times New Roman" w:hAnsi="Times New Roman" w:cs="Times New Roman"/>
          <w:i/>
          <w:color w:val="25292E"/>
          <w:sz w:val="20"/>
          <w:szCs w:val="20"/>
          <w:lang w:eastAsia="ru-RU"/>
        </w:rPr>
        <w:t>cake</w:t>
      </w:r>
      <w:proofErr w:type="spellEnd"/>
      <w:r w:rsidRPr="008D6C34">
        <w:rPr>
          <w:rFonts w:ascii="Times New Roman" w:eastAsia="Times New Roman" w:hAnsi="Times New Roman" w:cs="Times New Roman"/>
          <w:i/>
          <w:color w:val="25292E"/>
          <w:sz w:val="20"/>
          <w:szCs w:val="20"/>
          <w:lang w:eastAsia="ru-RU"/>
        </w:rPr>
        <w:t xml:space="preserve"> </w:t>
      </w:r>
      <w:proofErr w:type="spellStart"/>
      <w:r w:rsidRPr="008D6C34">
        <w:rPr>
          <w:rFonts w:ascii="Times New Roman" w:eastAsia="Times New Roman" w:hAnsi="Times New Roman" w:cs="Times New Roman"/>
          <w:i/>
          <w:color w:val="25292E"/>
          <w:sz w:val="20"/>
          <w:szCs w:val="20"/>
          <w:lang w:eastAsia="ru-RU"/>
        </w:rPr>
        <w:t>himself</w:t>
      </w:r>
      <w:proofErr w:type="spellEnd"/>
      <w:r w:rsidRPr="008D6C34">
        <w:rPr>
          <w:rFonts w:ascii="Times New Roman" w:eastAsia="Times New Roman" w:hAnsi="Times New Roman" w:cs="Times New Roman"/>
          <w:i/>
          <w:color w:val="25292E"/>
          <w:sz w:val="20"/>
          <w:szCs w:val="20"/>
          <w:lang w:eastAsia="ru-RU"/>
        </w:rPr>
        <w:t xml:space="preserve"> — Ник хотел произвести на Хелен впечатление, так что он сам испек пирог.</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8D6C34">
        <w:rPr>
          <w:rFonts w:ascii="Times New Roman" w:eastAsia="Times New Roman" w:hAnsi="Times New Roman" w:cs="Times New Roman"/>
          <w:i/>
          <w:color w:val="25292E"/>
          <w:sz w:val="20"/>
          <w:szCs w:val="20"/>
          <w:lang w:val="en-US" w:eastAsia="ru-RU"/>
        </w:rPr>
        <w:t xml:space="preserve">My daughter is old enough to take care of herself — </w:t>
      </w:r>
      <w:r w:rsidRPr="008D6C34">
        <w:rPr>
          <w:rFonts w:ascii="Times New Roman" w:eastAsia="Times New Roman" w:hAnsi="Times New Roman" w:cs="Times New Roman"/>
          <w:i/>
          <w:color w:val="25292E"/>
          <w:sz w:val="20"/>
          <w:szCs w:val="20"/>
          <w:lang w:eastAsia="ru-RU"/>
        </w:rPr>
        <w:t>Моя</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дочь</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достаточно</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взрослая</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чтобы</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позаботиться</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о</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себе</w:t>
      </w:r>
      <w:r w:rsidRPr="008D6C34">
        <w:rPr>
          <w:rFonts w:ascii="Times New Roman" w:eastAsia="Times New Roman" w:hAnsi="Times New Roman" w:cs="Times New Roman"/>
          <w:i/>
          <w:color w:val="25292E"/>
          <w:sz w:val="20"/>
          <w:szCs w:val="20"/>
          <w:lang w:val="en-US" w:eastAsia="ru-RU"/>
        </w:rPr>
        <w:t>.</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8D6C34">
        <w:rPr>
          <w:rFonts w:ascii="Times New Roman" w:eastAsia="Times New Roman" w:hAnsi="Times New Roman" w:cs="Times New Roman"/>
          <w:i/>
          <w:color w:val="25292E"/>
          <w:sz w:val="20"/>
          <w:szCs w:val="20"/>
          <w:lang w:val="en-US" w:eastAsia="ru-RU"/>
        </w:rPr>
        <w:t xml:space="preserve">You need to pamper yourself a little — </w:t>
      </w:r>
      <w:r w:rsidRPr="008D6C34">
        <w:rPr>
          <w:rFonts w:ascii="Times New Roman" w:eastAsia="Times New Roman" w:hAnsi="Times New Roman" w:cs="Times New Roman"/>
          <w:i/>
          <w:color w:val="25292E"/>
          <w:sz w:val="20"/>
          <w:szCs w:val="20"/>
          <w:lang w:eastAsia="ru-RU"/>
        </w:rPr>
        <w:t>Тебе</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нужно</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немного</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себя</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побаловать</w:t>
      </w:r>
      <w:r w:rsidRPr="008D6C34">
        <w:rPr>
          <w:rFonts w:ascii="Times New Roman" w:eastAsia="Times New Roman" w:hAnsi="Times New Roman" w:cs="Times New Roman"/>
          <w:i/>
          <w:color w:val="25292E"/>
          <w:sz w:val="20"/>
          <w:szCs w:val="20"/>
          <w:lang w:val="en-US" w:eastAsia="ru-RU"/>
        </w:rPr>
        <w:t>.</w:t>
      </w:r>
    </w:p>
    <w:p w:rsidR="00D5323A" w:rsidRPr="008D6C34" w:rsidRDefault="00D5323A" w:rsidP="008D6C34">
      <w:pPr>
        <w:numPr>
          <w:ilvl w:val="0"/>
          <w:numId w:val="24"/>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8D6C34">
        <w:rPr>
          <w:rFonts w:ascii="Times New Roman" w:eastAsia="Times New Roman" w:hAnsi="Times New Roman" w:cs="Times New Roman"/>
          <w:i/>
          <w:color w:val="25292E"/>
          <w:sz w:val="20"/>
          <w:szCs w:val="20"/>
          <w:lang w:val="en-US" w:eastAsia="ru-RU"/>
        </w:rPr>
        <w:t xml:space="preserve">We prepared ourselves for the worse — </w:t>
      </w:r>
      <w:r w:rsidRPr="008D6C34">
        <w:rPr>
          <w:rFonts w:ascii="Times New Roman" w:eastAsia="Times New Roman" w:hAnsi="Times New Roman" w:cs="Times New Roman"/>
          <w:i/>
          <w:color w:val="25292E"/>
          <w:sz w:val="20"/>
          <w:szCs w:val="20"/>
          <w:lang w:eastAsia="ru-RU"/>
        </w:rPr>
        <w:t>Мы</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приготовились</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к</w:t>
      </w:r>
      <w:r w:rsidRPr="008D6C34">
        <w:rPr>
          <w:rFonts w:ascii="Times New Roman" w:eastAsia="Times New Roman" w:hAnsi="Times New Roman" w:cs="Times New Roman"/>
          <w:i/>
          <w:color w:val="25292E"/>
          <w:sz w:val="20"/>
          <w:szCs w:val="20"/>
          <w:lang w:val="en-US" w:eastAsia="ru-RU"/>
        </w:rPr>
        <w:t xml:space="preserve"> </w:t>
      </w:r>
      <w:r w:rsidRPr="008D6C34">
        <w:rPr>
          <w:rFonts w:ascii="Times New Roman" w:eastAsia="Times New Roman" w:hAnsi="Times New Roman" w:cs="Times New Roman"/>
          <w:i/>
          <w:color w:val="25292E"/>
          <w:sz w:val="20"/>
          <w:szCs w:val="20"/>
          <w:lang w:eastAsia="ru-RU"/>
        </w:rPr>
        <w:t>худшему</w:t>
      </w:r>
      <w:r w:rsidRPr="008D6C34">
        <w:rPr>
          <w:rFonts w:ascii="Times New Roman" w:eastAsia="Times New Roman" w:hAnsi="Times New Roman" w:cs="Times New Roman"/>
          <w:i/>
          <w:color w:val="25292E"/>
          <w:sz w:val="20"/>
          <w:szCs w:val="20"/>
          <w:lang w:val="en-US" w:eastAsia="ru-RU"/>
        </w:rPr>
        <w:t>.</w:t>
      </w:r>
    </w:p>
    <w:p w:rsidR="00D5323A" w:rsidRPr="00462EA3" w:rsidRDefault="00D5323A" w:rsidP="00462EA3">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462EA3">
        <w:rPr>
          <w:rFonts w:ascii="Times New Roman" w:eastAsia="Times New Roman" w:hAnsi="Times New Roman" w:cs="Times New Roman"/>
          <w:color w:val="25292E"/>
          <w:sz w:val="20"/>
          <w:szCs w:val="20"/>
          <w:lang w:eastAsia="ru-RU"/>
        </w:rPr>
        <w:t xml:space="preserve">Иногда возвратные местоимения можно использовать вместо </w:t>
      </w:r>
      <w:proofErr w:type="gramStart"/>
      <w:r w:rsidRPr="00462EA3">
        <w:rPr>
          <w:rFonts w:ascii="Times New Roman" w:eastAsia="Times New Roman" w:hAnsi="Times New Roman" w:cs="Times New Roman"/>
          <w:color w:val="25292E"/>
          <w:sz w:val="20"/>
          <w:szCs w:val="20"/>
          <w:lang w:eastAsia="ru-RU"/>
        </w:rPr>
        <w:t>личных</w:t>
      </w:r>
      <w:proofErr w:type="gramEnd"/>
      <w:r w:rsidRPr="00462EA3">
        <w:rPr>
          <w:rFonts w:ascii="Times New Roman" w:eastAsia="Times New Roman" w:hAnsi="Times New Roman" w:cs="Times New Roman"/>
          <w:color w:val="25292E"/>
          <w:sz w:val="20"/>
          <w:szCs w:val="20"/>
          <w:lang w:eastAsia="ru-RU"/>
        </w:rPr>
        <w:t xml:space="preserve">. Например, после слов: </w:t>
      </w:r>
      <w:proofErr w:type="spellStart"/>
      <w:r w:rsidRPr="00462EA3">
        <w:rPr>
          <w:rFonts w:ascii="Times New Roman" w:eastAsia="Times New Roman" w:hAnsi="Times New Roman" w:cs="Times New Roman"/>
          <w:color w:val="25292E"/>
          <w:sz w:val="20"/>
          <w:szCs w:val="20"/>
          <w:lang w:eastAsia="ru-RU"/>
        </w:rPr>
        <w:t>but</w:t>
      </w:r>
      <w:proofErr w:type="spellEnd"/>
      <w:r w:rsidRPr="00462EA3">
        <w:rPr>
          <w:rFonts w:ascii="Times New Roman" w:eastAsia="Times New Roman" w:hAnsi="Times New Roman" w:cs="Times New Roman"/>
          <w:color w:val="25292E"/>
          <w:sz w:val="20"/>
          <w:szCs w:val="20"/>
          <w:lang w:eastAsia="ru-RU"/>
        </w:rPr>
        <w:t xml:space="preserve"> (но, исключая), </w:t>
      </w:r>
      <w:proofErr w:type="spellStart"/>
      <w:r w:rsidRPr="00462EA3">
        <w:rPr>
          <w:rFonts w:ascii="Times New Roman" w:eastAsia="Times New Roman" w:hAnsi="Times New Roman" w:cs="Times New Roman"/>
          <w:color w:val="25292E"/>
          <w:sz w:val="20"/>
          <w:szCs w:val="20"/>
          <w:lang w:eastAsia="ru-RU"/>
        </w:rPr>
        <w:t>as</w:t>
      </w:r>
      <w:proofErr w:type="spellEnd"/>
      <w:r w:rsidRPr="00462EA3">
        <w:rPr>
          <w:rFonts w:ascii="Times New Roman" w:eastAsia="Times New Roman" w:hAnsi="Times New Roman" w:cs="Times New Roman"/>
          <w:color w:val="25292E"/>
          <w:sz w:val="20"/>
          <w:szCs w:val="20"/>
          <w:lang w:eastAsia="ru-RU"/>
        </w:rPr>
        <w:t xml:space="preserve"> (как), </w:t>
      </w:r>
      <w:proofErr w:type="spellStart"/>
      <w:r w:rsidRPr="00462EA3">
        <w:rPr>
          <w:rFonts w:ascii="Times New Roman" w:eastAsia="Times New Roman" w:hAnsi="Times New Roman" w:cs="Times New Roman"/>
          <w:color w:val="25292E"/>
          <w:sz w:val="20"/>
          <w:szCs w:val="20"/>
          <w:lang w:eastAsia="ru-RU"/>
        </w:rPr>
        <w:t>like</w:t>
      </w:r>
      <w:proofErr w:type="spellEnd"/>
      <w:r w:rsidRPr="00462EA3">
        <w:rPr>
          <w:rFonts w:ascii="Times New Roman" w:eastAsia="Times New Roman" w:hAnsi="Times New Roman" w:cs="Times New Roman"/>
          <w:color w:val="25292E"/>
          <w:sz w:val="20"/>
          <w:szCs w:val="20"/>
          <w:lang w:eastAsia="ru-RU"/>
        </w:rPr>
        <w:t xml:space="preserve"> (подобно) и </w:t>
      </w:r>
      <w:proofErr w:type="spellStart"/>
      <w:r w:rsidRPr="00462EA3">
        <w:rPr>
          <w:rFonts w:ascii="Times New Roman" w:eastAsia="Times New Roman" w:hAnsi="Times New Roman" w:cs="Times New Roman"/>
          <w:color w:val="25292E"/>
          <w:sz w:val="20"/>
          <w:szCs w:val="20"/>
          <w:lang w:eastAsia="ru-RU"/>
        </w:rPr>
        <w:t>except</w:t>
      </w:r>
      <w:proofErr w:type="spellEnd"/>
      <w:r w:rsidRPr="00462EA3">
        <w:rPr>
          <w:rFonts w:ascii="Times New Roman" w:eastAsia="Times New Roman" w:hAnsi="Times New Roman" w:cs="Times New Roman"/>
          <w:color w:val="25292E"/>
          <w:sz w:val="20"/>
          <w:szCs w:val="20"/>
          <w:lang w:eastAsia="ru-RU"/>
        </w:rPr>
        <w:t xml:space="preserve"> (</w:t>
      </w:r>
      <w:proofErr w:type="gramStart"/>
      <w:r w:rsidRPr="00462EA3">
        <w:rPr>
          <w:rFonts w:ascii="Times New Roman" w:eastAsia="Times New Roman" w:hAnsi="Times New Roman" w:cs="Times New Roman"/>
          <w:color w:val="25292E"/>
          <w:sz w:val="20"/>
          <w:szCs w:val="20"/>
          <w:lang w:eastAsia="ru-RU"/>
        </w:rPr>
        <w:t>исключая</w:t>
      </w:r>
      <w:proofErr w:type="gramEnd"/>
      <w:r w:rsidRPr="00462EA3">
        <w:rPr>
          <w:rFonts w:ascii="Times New Roman" w:eastAsia="Times New Roman" w:hAnsi="Times New Roman" w:cs="Times New Roman"/>
          <w:color w:val="25292E"/>
          <w:sz w:val="20"/>
          <w:szCs w:val="20"/>
          <w:lang w:eastAsia="ru-RU"/>
        </w:rPr>
        <w:t>):</w:t>
      </w:r>
    </w:p>
    <w:p w:rsidR="00D5323A" w:rsidRPr="00462EA3" w:rsidRDefault="00D5323A" w:rsidP="00462EA3">
      <w:pPr>
        <w:numPr>
          <w:ilvl w:val="0"/>
          <w:numId w:val="25"/>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62EA3">
        <w:rPr>
          <w:rFonts w:ascii="Times New Roman" w:eastAsia="Times New Roman" w:hAnsi="Times New Roman" w:cs="Times New Roman"/>
          <w:i/>
          <w:color w:val="25292E"/>
          <w:sz w:val="20"/>
          <w:szCs w:val="20"/>
          <w:lang w:val="en-US" w:eastAsia="ru-RU"/>
        </w:rPr>
        <w:t xml:space="preserve">Everybody enjoyed that show but </w:t>
      </w:r>
      <w:proofErr w:type="gramStart"/>
      <w:r w:rsidRPr="00462EA3">
        <w:rPr>
          <w:rFonts w:ascii="Times New Roman" w:eastAsia="Times New Roman" w:hAnsi="Times New Roman" w:cs="Times New Roman"/>
          <w:i/>
          <w:color w:val="25292E"/>
          <w:sz w:val="20"/>
          <w:szCs w:val="20"/>
          <w:lang w:val="en-US" w:eastAsia="ru-RU"/>
        </w:rPr>
        <w:t>myself</w:t>
      </w:r>
      <w:proofErr w:type="gramEnd"/>
      <w:r w:rsidRPr="00462EA3">
        <w:rPr>
          <w:rFonts w:ascii="Times New Roman" w:eastAsia="Times New Roman" w:hAnsi="Times New Roman" w:cs="Times New Roman"/>
          <w:i/>
          <w:color w:val="25292E"/>
          <w:sz w:val="20"/>
          <w:szCs w:val="20"/>
          <w:lang w:val="en-US" w:eastAsia="ru-RU"/>
        </w:rPr>
        <w:t xml:space="preserve">. — </w:t>
      </w:r>
      <w:r w:rsidRPr="00462EA3">
        <w:rPr>
          <w:rFonts w:ascii="Times New Roman" w:eastAsia="Times New Roman" w:hAnsi="Times New Roman" w:cs="Times New Roman"/>
          <w:i/>
          <w:color w:val="25292E"/>
          <w:sz w:val="20"/>
          <w:szCs w:val="20"/>
          <w:lang w:eastAsia="ru-RU"/>
        </w:rPr>
        <w:t>Всем</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понравилось</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это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шоу</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кроме</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меня</w:t>
      </w:r>
      <w:r w:rsidRPr="00462EA3">
        <w:rPr>
          <w:rFonts w:ascii="Times New Roman" w:eastAsia="Times New Roman" w:hAnsi="Times New Roman" w:cs="Times New Roman"/>
          <w:i/>
          <w:color w:val="25292E"/>
          <w:sz w:val="20"/>
          <w:szCs w:val="20"/>
          <w:lang w:val="en-US" w:eastAsia="ru-RU"/>
        </w:rPr>
        <w:t>. </w:t>
      </w:r>
    </w:p>
    <w:p w:rsidR="00D5323A" w:rsidRPr="00462EA3" w:rsidRDefault="00D5323A" w:rsidP="00462EA3">
      <w:pPr>
        <w:numPr>
          <w:ilvl w:val="0"/>
          <w:numId w:val="25"/>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62EA3">
        <w:rPr>
          <w:rFonts w:ascii="Times New Roman" w:eastAsia="Times New Roman" w:hAnsi="Times New Roman" w:cs="Times New Roman"/>
          <w:i/>
          <w:color w:val="25292E"/>
          <w:sz w:val="20"/>
          <w:szCs w:val="20"/>
          <w:lang w:val="en-US" w:eastAsia="ru-RU"/>
        </w:rPr>
        <w:t xml:space="preserve">He is Siberian, like </w:t>
      </w:r>
      <w:proofErr w:type="gramStart"/>
      <w:r w:rsidRPr="00462EA3">
        <w:rPr>
          <w:rFonts w:ascii="Times New Roman" w:eastAsia="Times New Roman" w:hAnsi="Times New Roman" w:cs="Times New Roman"/>
          <w:i/>
          <w:color w:val="25292E"/>
          <w:sz w:val="20"/>
          <w:szCs w:val="20"/>
          <w:lang w:val="en-US" w:eastAsia="ru-RU"/>
        </w:rPr>
        <w:t>yourselves</w:t>
      </w:r>
      <w:proofErr w:type="gramEnd"/>
      <w:r w:rsidRPr="00462EA3">
        <w:rPr>
          <w:rFonts w:ascii="Times New Roman" w:eastAsia="Times New Roman" w:hAnsi="Times New Roman" w:cs="Times New Roman"/>
          <w:i/>
          <w:color w:val="25292E"/>
          <w:sz w:val="20"/>
          <w:szCs w:val="20"/>
          <w:lang w:val="en-US" w:eastAsia="ru-RU"/>
        </w:rPr>
        <w:t xml:space="preserve">. — </w:t>
      </w:r>
      <w:r w:rsidRPr="00462EA3">
        <w:rPr>
          <w:rFonts w:ascii="Times New Roman" w:eastAsia="Times New Roman" w:hAnsi="Times New Roman" w:cs="Times New Roman"/>
          <w:i/>
          <w:color w:val="25292E"/>
          <w:sz w:val="20"/>
          <w:szCs w:val="20"/>
          <w:lang w:eastAsia="ru-RU"/>
        </w:rPr>
        <w:t>Он</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сибиряк</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как</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и</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вы</w:t>
      </w:r>
      <w:r w:rsidRPr="00462EA3">
        <w:rPr>
          <w:rFonts w:ascii="Times New Roman" w:eastAsia="Times New Roman" w:hAnsi="Times New Roman" w:cs="Times New Roman"/>
          <w:i/>
          <w:color w:val="25292E"/>
          <w:sz w:val="20"/>
          <w:szCs w:val="20"/>
          <w:lang w:val="en-US" w:eastAsia="ru-RU"/>
        </w:rPr>
        <w:t>.</w:t>
      </w:r>
    </w:p>
    <w:p w:rsidR="00D5323A" w:rsidRPr="00462EA3" w:rsidRDefault="00D5323A" w:rsidP="00462EA3">
      <w:pPr>
        <w:numPr>
          <w:ilvl w:val="0"/>
          <w:numId w:val="25"/>
        </w:numPr>
        <w:shd w:val="clear" w:color="auto" w:fill="FFFFFF"/>
        <w:spacing w:before="180" w:after="0" w:line="240" w:lineRule="auto"/>
        <w:ind w:left="225"/>
        <w:rPr>
          <w:rFonts w:ascii="Times New Roman" w:eastAsia="Times New Roman" w:hAnsi="Times New Roman" w:cs="Times New Roman"/>
          <w:i/>
          <w:color w:val="25292E"/>
          <w:sz w:val="20"/>
          <w:szCs w:val="20"/>
          <w:lang w:val="en-US" w:eastAsia="ru-RU"/>
        </w:rPr>
      </w:pPr>
      <w:r w:rsidRPr="00462EA3">
        <w:rPr>
          <w:rFonts w:ascii="Times New Roman" w:eastAsia="Times New Roman" w:hAnsi="Times New Roman" w:cs="Times New Roman"/>
          <w:i/>
          <w:color w:val="25292E"/>
          <w:sz w:val="20"/>
          <w:szCs w:val="20"/>
          <w:lang w:val="en-US" w:eastAsia="ru-RU"/>
        </w:rPr>
        <w:t xml:space="preserve">She knew that everyone had been invited except herself — </w:t>
      </w:r>
      <w:r w:rsidRPr="00462EA3">
        <w:rPr>
          <w:rFonts w:ascii="Times New Roman" w:eastAsia="Times New Roman" w:hAnsi="Times New Roman" w:cs="Times New Roman"/>
          <w:i/>
          <w:color w:val="25292E"/>
          <w:sz w:val="20"/>
          <w:szCs w:val="20"/>
          <w:lang w:eastAsia="ru-RU"/>
        </w:rPr>
        <w:t>Она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знала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что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пригласили</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всех</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кроме</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нее</w:t>
      </w:r>
      <w:r w:rsidRPr="00462EA3">
        <w:rPr>
          <w:rFonts w:ascii="Times New Roman" w:eastAsia="Times New Roman" w:hAnsi="Times New Roman" w:cs="Times New Roman"/>
          <w:i/>
          <w:color w:val="25292E"/>
          <w:sz w:val="20"/>
          <w:szCs w:val="20"/>
          <w:lang w:val="en-US" w:eastAsia="ru-RU"/>
        </w:rPr>
        <w:t>.</w:t>
      </w:r>
    </w:p>
    <w:p w:rsidR="00D5323A" w:rsidRPr="00462EA3" w:rsidRDefault="00D5323A" w:rsidP="00462EA3">
      <w:pPr>
        <w:pStyle w:val="a8"/>
        <w:numPr>
          <w:ilvl w:val="1"/>
          <w:numId w:val="25"/>
        </w:numPr>
        <w:shd w:val="clear" w:color="auto" w:fill="FFFFFF"/>
        <w:spacing w:before="780" w:after="0" w:line="600" w:lineRule="atLeast"/>
        <w:jc w:val="center"/>
        <w:outlineLvl w:val="1"/>
        <w:rPr>
          <w:rFonts w:ascii="Times New Roman" w:eastAsia="Times New Roman" w:hAnsi="Times New Roman" w:cs="Times New Roman"/>
          <w:color w:val="FF0000"/>
          <w:sz w:val="32"/>
          <w:szCs w:val="32"/>
          <w:lang w:eastAsia="ru-RU"/>
        </w:rPr>
      </w:pPr>
      <w:r w:rsidRPr="00462EA3">
        <w:rPr>
          <w:rFonts w:ascii="Times New Roman" w:eastAsia="Times New Roman" w:hAnsi="Times New Roman" w:cs="Times New Roman"/>
          <w:color w:val="FF0000"/>
          <w:sz w:val="32"/>
          <w:szCs w:val="32"/>
          <w:lang w:eastAsia="ru-RU"/>
        </w:rPr>
        <w:t>Притяжательные местоимения</w:t>
      </w:r>
    </w:p>
    <w:p w:rsidR="00462EA3" w:rsidRDefault="00D5323A" w:rsidP="00462EA3">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462EA3">
        <w:rPr>
          <w:rFonts w:ascii="Times New Roman" w:eastAsia="Times New Roman" w:hAnsi="Times New Roman" w:cs="Times New Roman"/>
          <w:color w:val="25292E"/>
          <w:sz w:val="20"/>
          <w:szCs w:val="20"/>
          <w:lang w:eastAsia="ru-RU"/>
        </w:rPr>
        <w:t>Притяжательный – это «означающий принадлежность». Притяжательные местоимения в английском используют, чтобы заменить существительное. Обычно это делают, чтобы в предложении не было повторов. </w:t>
      </w:r>
    </w:p>
    <w:p w:rsidR="00D5323A" w:rsidRPr="00462EA3" w:rsidRDefault="00D5323A" w:rsidP="00462EA3">
      <w:pPr>
        <w:shd w:val="clear" w:color="auto" w:fill="FFFFFF"/>
        <w:spacing w:before="300" w:after="0" w:line="240" w:lineRule="auto"/>
        <w:rPr>
          <w:rFonts w:ascii="Times New Roman" w:eastAsia="Times New Roman" w:hAnsi="Times New Roman" w:cs="Times New Roman"/>
          <w:color w:val="25292E"/>
          <w:sz w:val="20"/>
          <w:szCs w:val="20"/>
          <w:lang w:eastAsia="ru-RU"/>
        </w:rPr>
      </w:pPr>
      <w:r w:rsidRPr="00462EA3">
        <w:rPr>
          <w:rFonts w:ascii="Times New Roman" w:eastAsia="Times New Roman" w:hAnsi="Times New Roman" w:cs="Times New Roman"/>
          <w:color w:val="25292E"/>
          <w:sz w:val="20"/>
          <w:szCs w:val="20"/>
          <w:lang w:eastAsia="ru-RU"/>
        </w:rPr>
        <w:t>Можно сказать </w:t>
      </w:r>
      <w:proofErr w:type="spellStart"/>
      <w:r w:rsidRPr="00462EA3">
        <w:rPr>
          <w:rFonts w:ascii="Times New Roman" w:eastAsia="Times New Roman" w:hAnsi="Times New Roman" w:cs="Times New Roman"/>
          <w:b/>
          <w:bCs/>
          <w:color w:val="25292E"/>
          <w:sz w:val="20"/>
          <w:szCs w:val="20"/>
          <w:lang w:eastAsia="ru-RU"/>
        </w:rPr>
        <w:t>My</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house</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is</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bigger</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than</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her</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house</w:t>
      </w:r>
      <w:proofErr w:type="spellEnd"/>
      <w:r w:rsidRPr="00462EA3">
        <w:rPr>
          <w:rFonts w:ascii="Times New Roman" w:eastAsia="Times New Roman" w:hAnsi="Times New Roman" w:cs="Times New Roman"/>
          <w:color w:val="25292E"/>
          <w:sz w:val="20"/>
          <w:szCs w:val="20"/>
          <w:lang w:eastAsia="ru-RU"/>
        </w:rPr>
        <w:t> (Мой дом больше, чем ее дом), но это звучит странно и неуклюже. А вот </w:t>
      </w:r>
      <w:proofErr w:type="spellStart"/>
      <w:r w:rsidRPr="00462EA3">
        <w:rPr>
          <w:rFonts w:ascii="Times New Roman" w:eastAsia="Times New Roman" w:hAnsi="Times New Roman" w:cs="Times New Roman"/>
          <w:b/>
          <w:bCs/>
          <w:color w:val="25292E"/>
          <w:sz w:val="20"/>
          <w:szCs w:val="20"/>
          <w:lang w:eastAsia="ru-RU"/>
        </w:rPr>
        <w:t>My</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house</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is</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bigger</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than</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hers</w:t>
      </w:r>
      <w:proofErr w:type="spellEnd"/>
      <w:r w:rsidRPr="00462EA3">
        <w:rPr>
          <w:rFonts w:ascii="Times New Roman" w:eastAsia="Times New Roman" w:hAnsi="Times New Roman" w:cs="Times New Roman"/>
          <w:color w:val="25292E"/>
          <w:sz w:val="20"/>
          <w:szCs w:val="20"/>
          <w:lang w:eastAsia="ru-RU"/>
        </w:rPr>
        <w:t> – уже гораздо более естественно. Во втором предложении мы заменили существительное </w:t>
      </w:r>
      <w:proofErr w:type="spellStart"/>
      <w:r w:rsidRPr="00462EA3">
        <w:rPr>
          <w:rFonts w:ascii="Times New Roman" w:eastAsia="Times New Roman" w:hAnsi="Times New Roman" w:cs="Times New Roman"/>
          <w:b/>
          <w:bCs/>
          <w:color w:val="25292E"/>
          <w:sz w:val="20"/>
          <w:szCs w:val="20"/>
          <w:lang w:eastAsia="ru-RU"/>
        </w:rPr>
        <w:t>her</w:t>
      </w:r>
      <w:proofErr w:type="spellEnd"/>
      <w:r w:rsidRPr="00462EA3">
        <w:rPr>
          <w:rFonts w:ascii="Times New Roman" w:eastAsia="Times New Roman" w:hAnsi="Times New Roman" w:cs="Times New Roman"/>
          <w:b/>
          <w:bCs/>
          <w:color w:val="25292E"/>
          <w:sz w:val="20"/>
          <w:szCs w:val="20"/>
          <w:lang w:eastAsia="ru-RU"/>
        </w:rPr>
        <w:t xml:space="preserve"> </w:t>
      </w:r>
      <w:proofErr w:type="spellStart"/>
      <w:r w:rsidRPr="00462EA3">
        <w:rPr>
          <w:rFonts w:ascii="Times New Roman" w:eastAsia="Times New Roman" w:hAnsi="Times New Roman" w:cs="Times New Roman"/>
          <w:b/>
          <w:bCs/>
          <w:color w:val="25292E"/>
          <w:sz w:val="20"/>
          <w:szCs w:val="20"/>
          <w:lang w:eastAsia="ru-RU"/>
        </w:rPr>
        <w:t>house</w:t>
      </w:r>
      <w:proofErr w:type="spellEnd"/>
      <w:r w:rsidRPr="00462EA3">
        <w:rPr>
          <w:rFonts w:ascii="Times New Roman" w:eastAsia="Times New Roman" w:hAnsi="Times New Roman" w:cs="Times New Roman"/>
          <w:b/>
          <w:bCs/>
          <w:color w:val="25292E"/>
          <w:sz w:val="20"/>
          <w:szCs w:val="20"/>
          <w:lang w:eastAsia="ru-RU"/>
        </w:rPr>
        <w:t> </w:t>
      </w:r>
      <w:r w:rsidRPr="00462EA3">
        <w:rPr>
          <w:rFonts w:ascii="Times New Roman" w:eastAsia="Times New Roman" w:hAnsi="Times New Roman" w:cs="Times New Roman"/>
          <w:color w:val="25292E"/>
          <w:sz w:val="20"/>
          <w:szCs w:val="20"/>
          <w:lang w:eastAsia="ru-RU"/>
        </w:rPr>
        <w:t>притяжательным местоимением </w:t>
      </w:r>
      <w:proofErr w:type="spellStart"/>
      <w:r w:rsidRPr="00462EA3">
        <w:rPr>
          <w:rFonts w:ascii="Times New Roman" w:eastAsia="Times New Roman" w:hAnsi="Times New Roman" w:cs="Times New Roman"/>
          <w:b/>
          <w:bCs/>
          <w:color w:val="25292E"/>
          <w:sz w:val="20"/>
          <w:szCs w:val="20"/>
          <w:lang w:eastAsia="ru-RU"/>
        </w:rPr>
        <w:t>hers</w:t>
      </w:r>
      <w:proofErr w:type="spellEnd"/>
      <w:r w:rsidRPr="00462EA3">
        <w:rPr>
          <w:rFonts w:ascii="Times New Roman" w:eastAsia="Times New Roman" w:hAnsi="Times New Roman" w:cs="Times New Roman"/>
          <w:color w:val="25292E"/>
          <w:sz w:val="20"/>
          <w:szCs w:val="20"/>
          <w:lang w:eastAsia="ru-RU"/>
        </w:rPr>
        <w:t>, от чего стиль только выиграл. Вот еще примеры:</w:t>
      </w:r>
    </w:p>
    <w:p w:rsidR="00D5323A" w:rsidRPr="00462EA3" w:rsidRDefault="00D5323A" w:rsidP="00462EA3">
      <w:pPr>
        <w:numPr>
          <w:ilvl w:val="0"/>
          <w:numId w:val="26"/>
        </w:numPr>
        <w:shd w:val="clear" w:color="auto" w:fill="FFFFFF"/>
        <w:spacing w:before="180" w:after="0" w:line="240" w:lineRule="auto"/>
        <w:ind w:left="73" w:hanging="357"/>
        <w:rPr>
          <w:rFonts w:ascii="Times New Roman" w:eastAsia="Times New Roman" w:hAnsi="Times New Roman" w:cs="Times New Roman"/>
          <w:i/>
          <w:color w:val="25292E"/>
          <w:sz w:val="20"/>
          <w:szCs w:val="20"/>
          <w:lang w:val="en-US" w:eastAsia="ru-RU"/>
        </w:rPr>
      </w:pPr>
      <w:r w:rsidRPr="00462EA3">
        <w:rPr>
          <w:rFonts w:ascii="Times New Roman" w:eastAsia="Times New Roman" w:hAnsi="Times New Roman" w:cs="Times New Roman"/>
          <w:i/>
          <w:color w:val="25292E"/>
          <w:sz w:val="20"/>
          <w:szCs w:val="20"/>
          <w:lang w:val="en-US" w:eastAsia="ru-RU"/>
        </w:rPr>
        <w:t>This is not my car, </w:t>
      </w:r>
      <w:r w:rsidRPr="00462EA3">
        <w:rPr>
          <w:rFonts w:ascii="Times New Roman" w:eastAsia="Times New Roman" w:hAnsi="Times New Roman" w:cs="Times New Roman"/>
          <w:b/>
          <w:bCs/>
          <w:i/>
          <w:color w:val="25292E"/>
          <w:sz w:val="20"/>
          <w:szCs w:val="20"/>
          <w:lang w:val="en-US" w:eastAsia="ru-RU"/>
        </w:rPr>
        <w:t>mine</w:t>
      </w:r>
      <w:r w:rsidRPr="00462EA3">
        <w:rPr>
          <w:rFonts w:ascii="Times New Roman" w:eastAsia="Times New Roman" w:hAnsi="Times New Roman" w:cs="Times New Roman"/>
          <w:i/>
          <w:color w:val="25292E"/>
          <w:sz w:val="20"/>
          <w:szCs w:val="20"/>
          <w:lang w:val="en-US" w:eastAsia="ru-RU"/>
        </w:rPr>
        <w:t xml:space="preserve"> is the one with a scratch on the door. — </w:t>
      </w:r>
      <w:r w:rsidRPr="00462EA3">
        <w:rPr>
          <w:rFonts w:ascii="Times New Roman" w:eastAsia="Times New Roman" w:hAnsi="Times New Roman" w:cs="Times New Roman"/>
          <w:i/>
          <w:color w:val="25292E"/>
          <w:sz w:val="20"/>
          <w:szCs w:val="20"/>
          <w:lang w:eastAsia="ru-RU"/>
        </w:rPr>
        <w:t>Это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не</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моя</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машина</w:t>
      </w:r>
      <w:r w:rsidRPr="00462EA3">
        <w:rPr>
          <w:rFonts w:ascii="Times New Roman" w:eastAsia="Times New Roman" w:hAnsi="Times New Roman" w:cs="Times New Roman"/>
          <w:i/>
          <w:color w:val="25292E"/>
          <w:sz w:val="20"/>
          <w:szCs w:val="20"/>
          <w:lang w:val="en-US" w:eastAsia="ru-RU"/>
        </w:rPr>
        <w:t>, </w:t>
      </w:r>
      <w:r w:rsidRPr="00462EA3">
        <w:rPr>
          <w:rFonts w:ascii="Times New Roman" w:eastAsia="Times New Roman" w:hAnsi="Times New Roman" w:cs="Times New Roman"/>
          <w:b/>
          <w:bCs/>
          <w:i/>
          <w:color w:val="25292E"/>
          <w:sz w:val="20"/>
          <w:szCs w:val="20"/>
          <w:lang w:eastAsia="ru-RU"/>
        </w:rPr>
        <w:t>моя</w:t>
      </w:r>
      <w:r w:rsidRPr="00462EA3">
        <w:rPr>
          <w:rFonts w:ascii="Times New Roman" w:eastAsia="Times New Roman" w:hAnsi="Times New Roman" w:cs="Times New Roman"/>
          <w:i/>
          <w:color w:val="25292E"/>
          <w:sz w:val="20"/>
          <w:szCs w:val="20"/>
          <w:lang w:val="en-US" w:eastAsia="ru-RU"/>
        </w:rPr>
        <w:t xml:space="preserve"> – </w:t>
      </w:r>
      <w:r w:rsidRPr="00462EA3">
        <w:rPr>
          <w:rFonts w:ascii="Times New Roman" w:eastAsia="Times New Roman" w:hAnsi="Times New Roman" w:cs="Times New Roman"/>
          <w:i/>
          <w:color w:val="25292E"/>
          <w:sz w:val="20"/>
          <w:szCs w:val="20"/>
          <w:lang w:eastAsia="ru-RU"/>
        </w:rPr>
        <w:t>та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что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с</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царапиной</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на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двери</w:t>
      </w:r>
      <w:r w:rsidRPr="00462EA3">
        <w:rPr>
          <w:rFonts w:ascii="Times New Roman" w:eastAsia="Times New Roman" w:hAnsi="Times New Roman" w:cs="Times New Roman"/>
          <w:i/>
          <w:color w:val="25292E"/>
          <w:sz w:val="20"/>
          <w:szCs w:val="20"/>
          <w:lang w:val="en-US" w:eastAsia="ru-RU"/>
        </w:rPr>
        <w:t>.</w:t>
      </w:r>
    </w:p>
    <w:p w:rsidR="00D5323A" w:rsidRPr="00462EA3" w:rsidRDefault="00D5323A" w:rsidP="00462EA3">
      <w:pPr>
        <w:numPr>
          <w:ilvl w:val="0"/>
          <w:numId w:val="27"/>
        </w:numPr>
        <w:shd w:val="clear" w:color="auto" w:fill="FFFFFF"/>
        <w:spacing w:before="180" w:after="0" w:line="240" w:lineRule="auto"/>
        <w:ind w:left="73" w:hanging="357"/>
        <w:rPr>
          <w:rFonts w:ascii="Times New Roman" w:eastAsia="Times New Roman" w:hAnsi="Times New Roman" w:cs="Times New Roman"/>
          <w:i/>
          <w:color w:val="25292E"/>
          <w:sz w:val="20"/>
          <w:szCs w:val="20"/>
          <w:lang w:val="en-US" w:eastAsia="ru-RU"/>
        </w:rPr>
      </w:pPr>
      <w:r w:rsidRPr="00462EA3">
        <w:rPr>
          <w:rFonts w:ascii="Times New Roman" w:eastAsia="Times New Roman" w:hAnsi="Times New Roman" w:cs="Times New Roman"/>
          <w:i/>
          <w:color w:val="25292E"/>
          <w:sz w:val="20"/>
          <w:szCs w:val="20"/>
          <w:lang w:val="en-US" w:eastAsia="ru-RU"/>
        </w:rPr>
        <w:t>Their mother gets along well with </w:t>
      </w:r>
      <w:r w:rsidRPr="00462EA3">
        <w:rPr>
          <w:rFonts w:ascii="Times New Roman" w:eastAsia="Times New Roman" w:hAnsi="Times New Roman" w:cs="Times New Roman"/>
          <w:b/>
          <w:bCs/>
          <w:i/>
          <w:color w:val="25292E"/>
          <w:sz w:val="20"/>
          <w:szCs w:val="20"/>
          <w:lang w:val="en-US" w:eastAsia="ru-RU"/>
        </w:rPr>
        <w:t>yours</w:t>
      </w:r>
      <w:r w:rsidRPr="00462EA3">
        <w:rPr>
          <w:rFonts w:ascii="Times New Roman" w:eastAsia="Times New Roman" w:hAnsi="Times New Roman" w:cs="Times New Roman"/>
          <w:i/>
          <w:color w:val="25292E"/>
          <w:sz w:val="20"/>
          <w:szCs w:val="20"/>
          <w:lang w:val="en-US" w:eastAsia="ru-RU"/>
        </w:rPr>
        <w:t xml:space="preserve"> — </w:t>
      </w:r>
      <w:r w:rsidRPr="00462EA3">
        <w:rPr>
          <w:rFonts w:ascii="Times New Roman" w:eastAsia="Times New Roman" w:hAnsi="Times New Roman" w:cs="Times New Roman"/>
          <w:i/>
          <w:color w:val="25292E"/>
          <w:sz w:val="20"/>
          <w:szCs w:val="20"/>
          <w:lang w:eastAsia="ru-RU"/>
        </w:rPr>
        <w:t>Их</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мать</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хорошо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ладит</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с</w:t>
      </w:r>
      <w:r w:rsidRPr="00462EA3">
        <w:rPr>
          <w:rFonts w:ascii="Times New Roman" w:eastAsia="Times New Roman" w:hAnsi="Times New Roman" w:cs="Times New Roman"/>
          <w:i/>
          <w:color w:val="25292E"/>
          <w:sz w:val="20"/>
          <w:szCs w:val="20"/>
          <w:lang w:val="en-US" w:eastAsia="ru-RU"/>
        </w:rPr>
        <w:t> </w:t>
      </w:r>
      <w:r w:rsidRPr="00462EA3">
        <w:rPr>
          <w:rFonts w:ascii="Times New Roman" w:eastAsia="Times New Roman" w:hAnsi="Times New Roman" w:cs="Times New Roman"/>
          <w:b/>
          <w:bCs/>
          <w:i/>
          <w:color w:val="25292E"/>
          <w:sz w:val="20"/>
          <w:szCs w:val="20"/>
          <w:lang w:eastAsia="ru-RU"/>
        </w:rPr>
        <w:t>твоей</w:t>
      </w:r>
      <w:r w:rsidRPr="00462EA3">
        <w:rPr>
          <w:rFonts w:ascii="Times New Roman" w:eastAsia="Times New Roman" w:hAnsi="Times New Roman" w:cs="Times New Roman"/>
          <w:i/>
          <w:color w:val="25292E"/>
          <w:sz w:val="20"/>
          <w:szCs w:val="20"/>
          <w:lang w:val="en-US" w:eastAsia="ru-RU"/>
        </w:rPr>
        <w:t>.</w:t>
      </w:r>
    </w:p>
    <w:p w:rsidR="00D5323A" w:rsidRPr="00462EA3" w:rsidRDefault="00D5323A" w:rsidP="00462EA3">
      <w:pPr>
        <w:numPr>
          <w:ilvl w:val="0"/>
          <w:numId w:val="28"/>
        </w:numPr>
        <w:shd w:val="clear" w:color="auto" w:fill="FFFFFF"/>
        <w:spacing w:before="180" w:after="0" w:line="240" w:lineRule="auto"/>
        <w:ind w:left="73" w:hanging="357"/>
        <w:rPr>
          <w:rFonts w:ascii="Times New Roman" w:eastAsia="Times New Roman" w:hAnsi="Times New Roman" w:cs="Times New Roman"/>
          <w:i/>
          <w:color w:val="25292E"/>
          <w:sz w:val="20"/>
          <w:szCs w:val="20"/>
          <w:lang w:eastAsia="ru-RU"/>
        </w:rPr>
      </w:pPr>
      <w:r w:rsidRPr="00462EA3">
        <w:rPr>
          <w:rFonts w:ascii="Times New Roman" w:eastAsia="Times New Roman" w:hAnsi="Times New Roman" w:cs="Times New Roman"/>
          <w:i/>
          <w:color w:val="25292E"/>
          <w:sz w:val="20"/>
          <w:szCs w:val="20"/>
          <w:lang w:val="en-US" w:eastAsia="ru-RU"/>
        </w:rPr>
        <w:t>Whose bag is this? Is it </w:t>
      </w:r>
      <w:r w:rsidRPr="00462EA3">
        <w:rPr>
          <w:rFonts w:ascii="Times New Roman" w:eastAsia="Times New Roman" w:hAnsi="Times New Roman" w:cs="Times New Roman"/>
          <w:b/>
          <w:bCs/>
          <w:i/>
          <w:color w:val="25292E"/>
          <w:sz w:val="20"/>
          <w:szCs w:val="20"/>
          <w:lang w:val="en-US" w:eastAsia="ru-RU"/>
        </w:rPr>
        <w:t>yours</w:t>
      </w:r>
      <w:r w:rsidRPr="00462EA3">
        <w:rPr>
          <w:rFonts w:ascii="Times New Roman" w:eastAsia="Times New Roman" w:hAnsi="Times New Roman" w:cs="Times New Roman"/>
          <w:i/>
          <w:color w:val="25292E"/>
          <w:sz w:val="20"/>
          <w:szCs w:val="20"/>
          <w:lang w:val="en-US" w:eastAsia="ru-RU"/>
        </w:rPr>
        <w:t xml:space="preserve">? — </w:t>
      </w:r>
      <w:r w:rsidRPr="00462EA3">
        <w:rPr>
          <w:rFonts w:ascii="Times New Roman" w:eastAsia="Times New Roman" w:hAnsi="Times New Roman" w:cs="Times New Roman"/>
          <w:i/>
          <w:color w:val="25292E"/>
          <w:sz w:val="20"/>
          <w:szCs w:val="20"/>
          <w:lang w:eastAsia="ru-RU"/>
        </w:rPr>
        <w:t>Чья</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это</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сумка</w:t>
      </w:r>
      <w:r w:rsidRPr="00462EA3">
        <w:rPr>
          <w:rFonts w:ascii="Times New Roman" w:eastAsia="Times New Roman" w:hAnsi="Times New Roman" w:cs="Times New Roman"/>
          <w:i/>
          <w:color w:val="25292E"/>
          <w:sz w:val="20"/>
          <w:szCs w:val="20"/>
          <w:lang w:val="en-US" w:eastAsia="ru-RU"/>
        </w:rPr>
        <w:t>? </w:t>
      </w:r>
      <w:r w:rsidRPr="00462EA3">
        <w:rPr>
          <w:rFonts w:ascii="Times New Roman" w:eastAsia="Times New Roman" w:hAnsi="Times New Roman" w:cs="Times New Roman"/>
          <w:b/>
          <w:bCs/>
          <w:i/>
          <w:color w:val="25292E"/>
          <w:sz w:val="20"/>
          <w:szCs w:val="20"/>
          <w:lang w:eastAsia="ru-RU"/>
        </w:rPr>
        <w:t>Твоя</w:t>
      </w:r>
      <w:r w:rsidRPr="00462EA3">
        <w:rPr>
          <w:rFonts w:ascii="Times New Roman" w:eastAsia="Times New Roman" w:hAnsi="Times New Roman" w:cs="Times New Roman"/>
          <w:i/>
          <w:color w:val="25292E"/>
          <w:sz w:val="20"/>
          <w:szCs w:val="20"/>
          <w:lang w:eastAsia="ru-RU"/>
        </w:rPr>
        <w:t>?</w:t>
      </w:r>
    </w:p>
    <w:p w:rsidR="00D5323A" w:rsidRPr="00462EA3" w:rsidRDefault="00D5323A" w:rsidP="00462EA3">
      <w:pPr>
        <w:numPr>
          <w:ilvl w:val="0"/>
          <w:numId w:val="29"/>
        </w:numPr>
        <w:shd w:val="clear" w:color="auto" w:fill="FFFFFF"/>
        <w:spacing w:before="180" w:after="0" w:line="240" w:lineRule="auto"/>
        <w:ind w:left="73" w:hanging="357"/>
        <w:rPr>
          <w:rFonts w:ascii="Times New Roman" w:eastAsia="Times New Roman" w:hAnsi="Times New Roman" w:cs="Times New Roman"/>
          <w:i/>
          <w:color w:val="25292E"/>
          <w:sz w:val="20"/>
          <w:szCs w:val="20"/>
          <w:lang w:eastAsia="ru-RU"/>
        </w:rPr>
      </w:pPr>
      <w:proofErr w:type="gramStart"/>
      <w:r w:rsidRPr="00462EA3">
        <w:rPr>
          <w:rFonts w:ascii="Times New Roman" w:eastAsia="Times New Roman" w:hAnsi="Times New Roman" w:cs="Times New Roman"/>
          <w:i/>
          <w:color w:val="25292E"/>
          <w:sz w:val="20"/>
          <w:szCs w:val="20"/>
          <w:lang w:eastAsia="ru-RU"/>
        </w:rPr>
        <w:t xml:space="preserve">I </w:t>
      </w:r>
      <w:proofErr w:type="spellStart"/>
      <w:r w:rsidRPr="00462EA3">
        <w:rPr>
          <w:rFonts w:ascii="Times New Roman" w:eastAsia="Times New Roman" w:hAnsi="Times New Roman" w:cs="Times New Roman"/>
          <w:i/>
          <w:color w:val="25292E"/>
          <w:sz w:val="20"/>
          <w:szCs w:val="20"/>
          <w:lang w:eastAsia="ru-RU"/>
        </w:rPr>
        <w:t>didn't</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have</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my</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pen</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so</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Chris</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lent</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me</w:t>
      </w:r>
      <w:proofErr w:type="spellEnd"/>
      <w:r w:rsidRPr="00462EA3">
        <w:rPr>
          <w:rFonts w:ascii="Times New Roman" w:eastAsia="Times New Roman" w:hAnsi="Times New Roman" w:cs="Times New Roman"/>
          <w:i/>
          <w:color w:val="25292E"/>
          <w:sz w:val="20"/>
          <w:szCs w:val="20"/>
          <w:lang w:eastAsia="ru-RU"/>
        </w:rPr>
        <w:t> </w:t>
      </w:r>
      <w:proofErr w:type="spellStart"/>
      <w:r w:rsidRPr="00462EA3">
        <w:rPr>
          <w:rFonts w:ascii="Times New Roman" w:eastAsia="Times New Roman" w:hAnsi="Times New Roman" w:cs="Times New Roman"/>
          <w:b/>
          <w:bCs/>
          <w:i/>
          <w:color w:val="25292E"/>
          <w:sz w:val="20"/>
          <w:szCs w:val="20"/>
          <w:lang w:eastAsia="ru-RU"/>
        </w:rPr>
        <w:t>his</w:t>
      </w:r>
      <w:proofErr w:type="spellEnd"/>
      <w:r w:rsidRPr="00462EA3">
        <w:rPr>
          <w:rFonts w:ascii="Times New Roman" w:eastAsia="Times New Roman" w:hAnsi="Times New Roman" w:cs="Times New Roman"/>
          <w:i/>
          <w:color w:val="25292E"/>
          <w:sz w:val="20"/>
          <w:szCs w:val="20"/>
          <w:lang w:eastAsia="ru-RU"/>
        </w:rPr>
        <w:t xml:space="preserve"> — У меня не было ручки, так что </w:t>
      </w:r>
      <w:proofErr w:type="spellStart"/>
      <w:r w:rsidRPr="00462EA3">
        <w:rPr>
          <w:rFonts w:ascii="Times New Roman" w:eastAsia="Times New Roman" w:hAnsi="Times New Roman" w:cs="Times New Roman"/>
          <w:i/>
          <w:color w:val="25292E"/>
          <w:sz w:val="20"/>
          <w:szCs w:val="20"/>
          <w:lang w:eastAsia="ru-RU"/>
        </w:rPr>
        <w:t>крис</w:t>
      </w:r>
      <w:proofErr w:type="spellEnd"/>
      <w:r w:rsidRPr="00462EA3">
        <w:rPr>
          <w:rFonts w:ascii="Times New Roman" w:eastAsia="Times New Roman" w:hAnsi="Times New Roman" w:cs="Times New Roman"/>
          <w:i/>
          <w:color w:val="25292E"/>
          <w:sz w:val="20"/>
          <w:szCs w:val="20"/>
          <w:lang w:eastAsia="ru-RU"/>
        </w:rPr>
        <w:t xml:space="preserve"> одолжил мне </w:t>
      </w:r>
      <w:r w:rsidRPr="00462EA3">
        <w:rPr>
          <w:rFonts w:ascii="Times New Roman" w:eastAsia="Times New Roman" w:hAnsi="Times New Roman" w:cs="Times New Roman"/>
          <w:b/>
          <w:bCs/>
          <w:i/>
          <w:color w:val="25292E"/>
          <w:sz w:val="20"/>
          <w:szCs w:val="20"/>
          <w:lang w:eastAsia="ru-RU"/>
        </w:rPr>
        <w:t>свою</w:t>
      </w:r>
      <w:r w:rsidRPr="00462EA3">
        <w:rPr>
          <w:rFonts w:ascii="Times New Roman" w:eastAsia="Times New Roman" w:hAnsi="Times New Roman" w:cs="Times New Roman"/>
          <w:i/>
          <w:color w:val="25292E"/>
          <w:sz w:val="20"/>
          <w:szCs w:val="20"/>
          <w:lang w:eastAsia="ru-RU"/>
        </w:rPr>
        <w:t>.</w:t>
      </w:r>
      <w:proofErr w:type="gramEnd"/>
    </w:p>
    <w:p w:rsidR="00D5323A" w:rsidRPr="00462EA3" w:rsidRDefault="00D5323A" w:rsidP="00462EA3">
      <w:pPr>
        <w:numPr>
          <w:ilvl w:val="0"/>
          <w:numId w:val="30"/>
        </w:numPr>
        <w:shd w:val="clear" w:color="auto" w:fill="FFFFFF"/>
        <w:spacing w:before="180" w:after="0" w:line="240" w:lineRule="auto"/>
        <w:ind w:left="73" w:hanging="357"/>
        <w:rPr>
          <w:rFonts w:ascii="Times New Roman" w:eastAsia="Times New Roman" w:hAnsi="Times New Roman" w:cs="Times New Roman"/>
          <w:i/>
          <w:color w:val="25292E"/>
          <w:sz w:val="20"/>
          <w:szCs w:val="20"/>
          <w:lang w:eastAsia="ru-RU"/>
        </w:rPr>
      </w:pPr>
      <w:proofErr w:type="spellStart"/>
      <w:r w:rsidRPr="00462EA3">
        <w:rPr>
          <w:rFonts w:ascii="Times New Roman" w:eastAsia="Times New Roman" w:hAnsi="Times New Roman" w:cs="Times New Roman"/>
          <w:i/>
          <w:color w:val="25292E"/>
          <w:sz w:val="20"/>
          <w:szCs w:val="20"/>
          <w:lang w:eastAsia="ru-RU"/>
        </w:rPr>
        <w:t>The</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plant</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is</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too</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big</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for</w:t>
      </w:r>
      <w:proofErr w:type="spellEnd"/>
      <w:r w:rsidRPr="00462EA3">
        <w:rPr>
          <w:rFonts w:ascii="Times New Roman" w:eastAsia="Times New Roman" w:hAnsi="Times New Roman" w:cs="Times New Roman"/>
          <w:i/>
          <w:color w:val="25292E"/>
          <w:sz w:val="20"/>
          <w:szCs w:val="20"/>
          <w:lang w:eastAsia="ru-RU"/>
        </w:rPr>
        <w:t> </w:t>
      </w:r>
      <w:proofErr w:type="spellStart"/>
      <w:r w:rsidRPr="00462EA3">
        <w:rPr>
          <w:rFonts w:ascii="Times New Roman" w:eastAsia="Times New Roman" w:hAnsi="Times New Roman" w:cs="Times New Roman"/>
          <w:b/>
          <w:bCs/>
          <w:i/>
          <w:color w:val="25292E"/>
          <w:sz w:val="20"/>
          <w:szCs w:val="20"/>
          <w:lang w:eastAsia="ru-RU"/>
        </w:rPr>
        <w:t>its</w:t>
      </w:r>
      <w:proofErr w:type="spellEnd"/>
      <w:r w:rsidRPr="00462EA3">
        <w:rPr>
          <w:rFonts w:ascii="Times New Roman" w:eastAsia="Times New Roman" w:hAnsi="Times New Roman" w:cs="Times New Roman"/>
          <w:i/>
          <w:color w:val="25292E"/>
          <w:sz w:val="20"/>
          <w:szCs w:val="20"/>
          <w:lang w:eastAsia="ru-RU"/>
        </w:rPr>
        <w:t> </w:t>
      </w:r>
      <w:proofErr w:type="spellStart"/>
      <w:r w:rsidRPr="00462EA3">
        <w:rPr>
          <w:rFonts w:ascii="Times New Roman" w:eastAsia="Times New Roman" w:hAnsi="Times New Roman" w:cs="Times New Roman"/>
          <w:i/>
          <w:color w:val="25292E"/>
          <w:sz w:val="20"/>
          <w:szCs w:val="20"/>
          <w:lang w:eastAsia="ru-RU"/>
        </w:rPr>
        <w:t>pot</w:t>
      </w:r>
      <w:proofErr w:type="spellEnd"/>
      <w:r w:rsidRPr="00462EA3">
        <w:rPr>
          <w:rFonts w:ascii="Times New Roman" w:eastAsia="Times New Roman" w:hAnsi="Times New Roman" w:cs="Times New Roman"/>
          <w:i/>
          <w:color w:val="25292E"/>
          <w:sz w:val="20"/>
          <w:szCs w:val="20"/>
          <w:lang w:eastAsia="ru-RU"/>
        </w:rPr>
        <w:t xml:space="preserve"> — Растение слишком велико для </w:t>
      </w:r>
      <w:r w:rsidRPr="00462EA3">
        <w:rPr>
          <w:rFonts w:ascii="Times New Roman" w:eastAsia="Times New Roman" w:hAnsi="Times New Roman" w:cs="Times New Roman"/>
          <w:b/>
          <w:bCs/>
          <w:i/>
          <w:color w:val="25292E"/>
          <w:sz w:val="20"/>
          <w:szCs w:val="20"/>
          <w:lang w:eastAsia="ru-RU"/>
        </w:rPr>
        <w:t>своего</w:t>
      </w:r>
      <w:r w:rsidRPr="00462EA3">
        <w:rPr>
          <w:rFonts w:ascii="Times New Roman" w:eastAsia="Times New Roman" w:hAnsi="Times New Roman" w:cs="Times New Roman"/>
          <w:i/>
          <w:color w:val="25292E"/>
          <w:sz w:val="20"/>
          <w:szCs w:val="20"/>
          <w:lang w:eastAsia="ru-RU"/>
        </w:rPr>
        <w:t> горшка.</w:t>
      </w:r>
    </w:p>
    <w:p w:rsidR="00462EA3" w:rsidRPr="00462EA3" w:rsidRDefault="00D5323A" w:rsidP="00462EA3">
      <w:pPr>
        <w:numPr>
          <w:ilvl w:val="0"/>
          <w:numId w:val="32"/>
        </w:numPr>
        <w:shd w:val="clear" w:color="auto" w:fill="FFFFFF"/>
        <w:spacing w:before="300" w:after="0" w:line="240" w:lineRule="auto"/>
        <w:ind w:left="73" w:hanging="357"/>
        <w:rPr>
          <w:rFonts w:ascii="Arial" w:eastAsia="Times New Roman" w:hAnsi="Arial" w:cs="Arial"/>
          <w:color w:val="25292E"/>
          <w:sz w:val="30"/>
          <w:szCs w:val="30"/>
          <w:lang w:val="en-US" w:eastAsia="ru-RU"/>
        </w:rPr>
      </w:pPr>
      <w:proofErr w:type="spellStart"/>
      <w:r w:rsidRPr="00462EA3">
        <w:rPr>
          <w:rFonts w:ascii="Times New Roman" w:eastAsia="Times New Roman" w:hAnsi="Times New Roman" w:cs="Times New Roman"/>
          <w:i/>
          <w:color w:val="25292E"/>
          <w:sz w:val="20"/>
          <w:szCs w:val="20"/>
          <w:lang w:eastAsia="ru-RU"/>
        </w:rPr>
        <w:t>It</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was</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their</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decision</w:t>
      </w:r>
      <w:proofErr w:type="spellEnd"/>
      <w:r w:rsidRPr="00462EA3">
        <w:rPr>
          <w:rFonts w:ascii="Times New Roman" w:eastAsia="Times New Roman" w:hAnsi="Times New Roman" w:cs="Times New Roman"/>
          <w:i/>
          <w:color w:val="25292E"/>
          <w:sz w:val="20"/>
          <w:szCs w:val="20"/>
          <w:lang w:eastAsia="ru-RU"/>
        </w:rPr>
        <w:t xml:space="preserve">, </w:t>
      </w:r>
      <w:proofErr w:type="spellStart"/>
      <w:r w:rsidRPr="00462EA3">
        <w:rPr>
          <w:rFonts w:ascii="Times New Roman" w:eastAsia="Times New Roman" w:hAnsi="Times New Roman" w:cs="Times New Roman"/>
          <w:i/>
          <w:color w:val="25292E"/>
          <w:sz w:val="20"/>
          <w:szCs w:val="20"/>
          <w:lang w:eastAsia="ru-RU"/>
        </w:rPr>
        <w:t>not</w:t>
      </w:r>
      <w:proofErr w:type="spellEnd"/>
      <w:r w:rsidRPr="00462EA3">
        <w:rPr>
          <w:rFonts w:ascii="Times New Roman" w:eastAsia="Times New Roman" w:hAnsi="Times New Roman" w:cs="Times New Roman"/>
          <w:i/>
          <w:color w:val="25292E"/>
          <w:sz w:val="20"/>
          <w:szCs w:val="20"/>
          <w:lang w:eastAsia="ru-RU"/>
        </w:rPr>
        <w:t> </w:t>
      </w:r>
      <w:proofErr w:type="spellStart"/>
      <w:r w:rsidRPr="00462EA3">
        <w:rPr>
          <w:rFonts w:ascii="Times New Roman" w:eastAsia="Times New Roman" w:hAnsi="Times New Roman" w:cs="Times New Roman"/>
          <w:b/>
          <w:bCs/>
          <w:i/>
          <w:color w:val="25292E"/>
          <w:sz w:val="20"/>
          <w:szCs w:val="20"/>
          <w:lang w:eastAsia="ru-RU"/>
        </w:rPr>
        <w:t>ours</w:t>
      </w:r>
      <w:proofErr w:type="spellEnd"/>
      <w:r w:rsidRPr="00462EA3">
        <w:rPr>
          <w:rFonts w:ascii="Times New Roman" w:eastAsia="Times New Roman" w:hAnsi="Times New Roman" w:cs="Times New Roman"/>
          <w:i/>
          <w:color w:val="25292E"/>
          <w:sz w:val="20"/>
          <w:szCs w:val="20"/>
          <w:lang w:eastAsia="ru-RU"/>
        </w:rPr>
        <w:t> — Это было их решение, не </w:t>
      </w:r>
      <w:r w:rsidRPr="00462EA3">
        <w:rPr>
          <w:rFonts w:ascii="Times New Roman" w:eastAsia="Times New Roman" w:hAnsi="Times New Roman" w:cs="Times New Roman"/>
          <w:b/>
          <w:bCs/>
          <w:i/>
          <w:color w:val="25292E"/>
          <w:sz w:val="20"/>
          <w:szCs w:val="20"/>
          <w:lang w:eastAsia="ru-RU"/>
        </w:rPr>
        <w:t>наше</w:t>
      </w:r>
      <w:r w:rsidRPr="00462EA3">
        <w:rPr>
          <w:rFonts w:ascii="Times New Roman" w:eastAsia="Times New Roman" w:hAnsi="Times New Roman" w:cs="Times New Roman"/>
          <w:i/>
          <w:color w:val="25292E"/>
          <w:sz w:val="20"/>
          <w:szCs w:val="20"/>
          <w:lang w:eastAsia="ru-RU"/>
        </w:rPr>
        <w:t>.</w:t>
      </w:r>
    </w:p>
    <w:p w:rsidR="00D5323A" w:rsidRPr="00462EA3" w:rsidRDefault="00D5323A" w:rsidP="00462EA3">
      <w:pPr>
        <w:numPr>
          <w:ilvl w:val="0"/>
          <w:numId w:val="32"/>
        </w:numPr>
        <w:shd w:val="clear" w:color="auto" w:fill="FFFFFF"/>
        <w:spacing w:before="300" w:after="0" w:line="240" w:lineRule="auto"/>
        <w:ind w:left="73" w:hanging="357"/>
        <w:rPr>
          <w:rFonts w:ascii="Arial" w:eastAsia="Times New Roman" w:hAnsi="Arial" w:cs="Arial"/>
          <w:color w:val="25292E"/>
          <w:sz w:val="30"/>
          <w:szCs w:val="30"/>
          <w:lang w:val="en-US" w:eastAsia="ru-RU"/>
        </w:rPr>
      </w:pPr>
      <w:r w:rsidRPr="00462EA3">
        <w:rPr>
          <w:rFonts w:ascii="Times New Roman" w:eastAsia="Times New Roman" w:hAnsi="Times New Roman" w:cs="Times New Roman"/>
          <w:i/>
          <w:color w:val="25292E"/>
          <w:sz w:val="20"/>
          <w:szCs w:val="20"/>
          <w:lang w:val="en-US" w:eastAsia="ru-RU"/>
        </w:rPr>
        <w:t xml:space="preserve">This book is better than its cover — </w:t>
      </w:r>
      <w:r w:rsidRPr="00462EA3">
        <w:rPr>
          <w:rFonts w:ascii="Times New Roman" w:eastAsia="Times New Roman" w:hAnsi="Times New Roman" w:cs="Times New Roman"/>
          <w:i/>
          <w:color w:val="25292E"/>
          <w:sz w:val="20"/>
          <w:szCs w:val="20"/>
          <w:lang w:eastAsia="ru-RU"/>
        </w:rPr>
        <w:t>Эта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книга</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лучше</w:t>
      </w:r>
      <w:r w:rsidRPr="00462EA3">
        <w:rPr>
          <w:rFonts w:ascii="Times New Roman" w:eastAsia="Times New Roman" w:hAnsi="Times New Roman" w:cs="Times New Roman"/>
          <w:i/>
          <w:color w:val="25292E"/>
          <w:sz w:val="20"/>
          <w:szCs w:val="20"/>
          <w:lang w:val="en-US" w:eastAsia="ru-RU"/>
        </w:rPr>
        <w:t xml:space="preserve">, </w:t>
      </w:r>
      <w:r w:rsidRPr="00462EA3">
        <w:rPr>
          <w:rFonts w:ascii="Times New Roman" w:eastAsia="Times New Roman" w:hAnsi="Times New Roman" w:cs="Times New Roman"/>
          <w:i/>
          <w:color w:val="25292E"/>
          <w:sz w:val="20"/>
          <w:szCs w:val="20"/>
          <w:lang w:eastAsia="ru-RU"/>
        </w:rPr>
        <w:t>чем</w:t>
      </w:r>
      <w:r w:rsidRPr="00462EA3">
        <w:rPr>
          <w:rFonts w:ascii="Times New Roman" w:eastAsia="Times New Roman" w:hAnsi="Times New Roman" w:cs="Times New Roman"/>
          <w:i/>
          <w:color w:val="25292E"/>
          <w:sz w:val="20"/>
          <w:szCs w:val="20"/>
          <w:lang w:val="en-US" w:eastAsia="ru-RU"/>
        </w:rPr>
        <w:t> </w:t>
      </w:r>
      <w:r w:rsidRPr="00462EA3">
        <w:rPr>
          <w:rFonts w:ascii="Times New Roman" w:eastAsia="Times New Roman" w:hAnsi="Times New Roman" w:cs="Times New Roman"/>
          <w:b/>
          <w:bCs/>
          <w:i/>
          <w:color w:val="25292E"/>
          <w:sz w:val="20"/>
          <w:szCs w:val="20"/>
          <w:lang w:eastAsia="ru-RU"/>
        </w:rPr>
        <w:t>ее</w:t>
      </w:r>
      <w:r w:rsidRPr="00462EA3">
        <w:rPr>
          <w:rFonts w:ascii="Times New Roman" w:eastAsia="Times New Roman" w:hAnsi="Times New Roman" w:cs="Times New Roman"/>
          <w:i/>
          <w:color w:val="25292E"/>
          <w:sz w:val="20"/>
          <w:szCs w:val="20"/>
          <w:lang w:val="en-US" w:eastAsia="ru-RU"/>
        </w:rPr>
        <w:t> </w:t>
      </w:r>
      <w:r w:rsidRPr="00462EA3">
        <w:rPr>
          <w:rFonts w:ascii="Times New Roman" w:eastAsia="Times New Roman" w:hAnsi="Times New Roman" w:cs="Times New Roman"/>
          <w:i/>
          <w:color w:val="25292E"/>
          <w:sz w:val="20"/>
          <w:szCs w:val="20"/>
          <w:lang w:eastAsia="ru-RU"/>
        </w:rPr>
        <w:t>обложка</w:t>
      </w:r>
      <w:r w:rsidRPr="00462EA3">
        <w:rPr>
          <w:rFonts w:ascii="Arial" w:eastAsia="Times New Roman" w:hAnsi="Arial" w:cs="Arial"/>
          <w:color w:val="25292E"/>
          <w:sz w:val="30"/>
          <w:szCs w:val="30"/>
          <w:lang w:val="en-US" w:eastAsia="ru-RU"/>
        </w:rPr>
        <w:t> </w:t>
      </w:r>
    </w:p>
    <w:p w:rsidR="00462EA3" w:rsidRDefault="00D5323A" w:rsidP="00462EA3">
      <w:pPr>
        <w:shd w:val="clear" w:color="auto" w:fill="FFFFFF"/>
        <w:spacing w:after="0" w:line="450" w:lineRule="atLeast"/>
        <w:ind w:left="225"/>
        <w:rPr>
          <w:rFonts w:ascii="Times New Roman" w:hAnsi="Times New Roman" w:cs="Times New Roman"/>
          <w:b/>
          <w:bCs/>
          <w:color w:val="25292E"/>
          <w:sz w:val="20"/>
          <w:szCs w:val="20"/>
        </w:rPr>
      </w:pPr>
      <w:r>
        <w:rPr>
          <w:rFonts w:ascii="Arial" w:eastAsia="Times New Roman" w:hAnsi="Arial" w:cs="Arial"/>
          <w:b/>
          <w:bCs/>
          <w:i/>
          <w:iCs/>
          <w:noProof/>
          <w:color w:val="000000"/>
          <w:bdr w:val="none" w:sz="0" w:space="0" w:color="auto" w:frame="1"/>
          <w:lang w:eastAsia="ru-RU"/>
        </w:rPr>
        <w:drawing>
          <wp:inline distT="0" distB="0" distL="0" distR="0" wp14:anchorId="1CCD4BE1" wp14:editId="0AE4BFB9">
            <wp:extent cx="2003767" cy="1514475"/>
            <wp:effectExtent l="0" t="0" r="0" b="0"/>
            <wp:docPr id="3" name="Рисунок 3" descr="таблица притяжательных местоимений в англий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притяжательных местоимений в английско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767" cy="1514475"/>
                    </a:xfrm>
                    <a:prstGeom prst="rect">
                      <a:avLst/>
                    </a:prstGeom>
                    <a:noFill/>
                    <a:ln>
                      <a:noFill/>
                    </a:ln>
                  </pic:spPr>
                </pic:pic>
              </a:graphicData>
            </a:graphic>
          </wp:inline>
        </w:drawing>
      </w:r>
    </w:p>
    <w:p w:rsidR="00462EA3" w:rsidRDefault="00462EA3" w:rsidP="00462EA3">
      <w:pPr>
        <w:shd w:val="clear" w:color="auto" w:fill="FFFFFF"/>
        <w:spacing w:after="0" w:line="450" w:lineRule="atLeast"/>
        <w:ind w:left="225"/>
        <w:rPr>
          <w:rFonts w:ascii="Times New Roman" w:hAnsi="Times New Roman" w:cs="Times New Roman"/>
          <w:b/>
          <w:bCs/>
          <w:color w:val="25292E"/>
          <w:sz w:val="20"/>
          <w:szCs w:val="20"/>
        </w:rPr>
      </w:pPr>
    </w:p>
    <w:p w:rsidR="00D5323A" w:rsidRPr="00462EA3" w:rsidRDefault="00D5323A" w:rsidP="00462EA3">
      <w:pPr>
        <w:shd w:val="clear" w:color="auto" w:fill="FFFFFF"/>
        <w:spacing w:after="0" w:line="450" w:lineRule="atLeast"/>
        <w:ind w:left="225"/>
        <w:rPr>
          <w:rFonts w:ascii="Times New Roman" w:hAnsi="Times New Roman" w:cs="Times New Roman"/>
          <w:b/>
          <w:bCs/>
          <w:color w:val="25292E"/>
          <w:sz w:val="20"/>
          <w:szCs w:val="20"/>
        </w:rPr>
      </w:pPr>
      <w:r w:rsidRPr="00462EA3">
        <w:rPr>
          <w:rFonts w:ascii="Times New Roman" w:hAnsi="Times New Roman" w:cs="Times New Roman"/>
          <w:b/>
          <w:bCs/>
          <w:color w:val="25292E"/>
          <w:sz w:val="20"/>
          <w:szCs w:val="20"/>
        </w:rPr>
        <w:t>Таблица личных местоимений в английском языке</w:t>
      </w:r>
    </w:p>
    <w:p w:rsidR="00D5323A" w:rsidRPr="00462EA3" w:rsidRDefault="00D5323A" w:rsidP="00D5323A">
      <w:pPr>
        <w:pStyle w:val="a3"/>
        <w:shd w:val="clear" w:color="auto" w:fill="FFFFFF"/>
        <w:spacing w:before="300" w:beforeAutospacing="0" w:after="0" w:afterAutospacing="0" w:line="450" w:lineRule="atLeast"/>
        <w:rPr>
          <w:color w:val="25292E"/>
          <w:sz w:val="20"/>
          <w:szCs w:val="20"/>
        </w:rPr>
      </w:pPr>
      <w:r w:rsidRPr="00462EA3">
        <w:rPr>
          <w:color w:val="25292E"/>
          <w:sz w:val="20"/>
          <w:szCs w:val="20"/>
        </w:rPr>
        <w:t>Таблица поможет вам систематизировать эти знания и запомнить их.</w:t>
      </w:r>
    </w:p>
    <w:tbl>
      <w:tblPr>
        <w:tblW w:w="9790" w:type="dxa"/>
        <w:tblCellSpacing w:w="15" w:type="dxa"/>
        <w:tblBorders>
          <w:top w:val="single" w:sz="12" w:space="0" w:color="FF71C7"/>
          <w:left w:val="single" w:sz="12" w:space="0" w:color="FF71C7"/>
          <w:bottom w:val="single" w:sz="12" w:space="0" w:color="FF71C7"/>
          <w:right w:val="single" w:sz="12" w:space="0" w:color="FF71C7"/>
        </w:tblBorders>
        <w:tblCellMar>
          <w:left w:w="0" w:type="dxa"/>
          <w:right w:w="0" w:type="dxa"/>
        </w:tblCellMar>
        <w:tblLook w:val="04A0" w:firstRow="1" w:lastRow="0" w:firstColumn="1" w:lastColumn="0" w:noHBand="0" w:noVBand="1"/>
      </w:tblPr>
      <w:tblGrid>
        <w:gridCol w:w="10015"/>
      </w:tblGrid>
      <w:tr w:rsidR="00D5323A" w:rsidT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tbl>
            <w:tblPr>
              <w:tblW w:w="9790" w:type="dxa"/>
              <w:tblCellSpacing w:w="15" w:type="dxa"/>
              <w:tblBorders>
                <w:top w:val="single" w:sz="12" w:space="0" w:color="FF71C7"/>
                <w:left w:val="single" w:sz="12" w:space="0" w:color="FF71C7"/>
                <w:bottom w:val="single" w:sz="12" w:space="0" w:color="FF71C7"/>
                <w:right w:val="single" w:sz="12" w:space="0" w:color="FF71C7"/>
              </w:tblBorders>
              <w:tblCellMar>
                <w:left w:w="0" w:type="dxa"/>
                <w:right w:w="0" w:type="dxa"/>
              </w:tblCellMar>
              <w:tblLook w:val="04A0" w:firstRow="1" w:lastRow="0" w:firstColumn="1" w:lastColumn="0" w:noHBand="0" w:noVBand="1"/>
            </w:tblPr>
            <w:tblGrid>
              <w:gridCol w:w="1489"/>
              <w:gridCol w:w="1610"/>
              <w:gridCol w:w="1745"/>
              <w:gridCol w:w="1872"/>
              <w:gridCol w:w="3074"/>
            </w:tblGrid>
            <w:tr w:rsidR="00D5323A">
              <w:trPr>
                <w:tblCellSpacing w:w="15" w:type="dxa"/>
              </w:trPr>
              <w:tc>
                <w:tcPr>
                  <w:tcW w:w="0" w:type="auto"/>
                  <w:gridSpan w:val="2"/>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Pr="00462EA3" w:rsidRDefault="00D5323A">
                  <w:pPr>
                    <w:pStyle w:val="a3"/>
                    <w:spacing w:line="450" w:lineRule="atLeast"/>
                  </w:pPr>
                  <w:r w:rsidRPr="00462EA3">
                    <w:rPr>
                      <w:rStyle w:val="a4"/>
                    </w:rPr>
                    <w:lastRenderedPageBreak/>
                    <w:t xml:space="preserve">ЛИЧНЫЕ </w:t>
                  </w:r>
                  <w:r w:rsidR="00462EA3" w:rsidRPr="00462EA3">
                    <w:rPr>
                      <w:rStyle w:val="a4"/>
                    </w:rPr>
                    <w:t>МЕСТОИМЕНИЯ</w:t>
                  </w:r>
                </w:p>
              </w:tc>
              <w:tc>
                <w:tcPr>
                  <w:tcW w:w="0" w:type="auto"/>
                  <w:gridSpan w:val="2"/>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Pr="00462EA3" w:rsidRDefault="00CE418C" w:rsidP="00462EA3">
                  <w:pPr>
                    <w:pStyle w:val="a3"/>
                    <w:spacing w:line="450" w:lineRule="atLeast"/>
                  </w:pPr>
                  <w:r w:rsidRPr="00462EA3">
                    <w:rPr>
                      <w:rStyle w:val="a4"/>
                    </w:rPr>
                    <w:t xml:space="preserve">ПРИТЯЖАТЕЛЬНЫЕ </w:t>
                  </w:r>
                  <w:r w:rsidR="00462EA3" w:rsidRPr="00462EA3">
                    <w:rPr>
                      <w:rStyle w:val="a4"/>
                    </w:rPr>
                    <w:t>МЕСТОИМЕНИЯ</w:t>
                  </w:r>
                </w:p>
              </w:tc>
              <w:tc>
                <w:tcPr>
                  <w:tcW w:w="0" w:type="auto"/>
                  <w:vMerge w:val="restart"/>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Pr="00462EA3" w:rsidRDefault="00D5323A">
                  <w:pPr>
                    <w:pStyle w:val="a3"/>
                    <w:spacing w:line="450" w:lineRule="atLeast"/>
                  </w:pPr>
                  <w:r w:rsidRPr="00462EA3">
                    <w:rPr>
                      <w:rStyle w:val="a4"/>
                    </w:rPr>
                    <w:t>ВОЗВРАТНЫЕ</w:t>
                  </w:r>
                </w:p>
                <w:p w:rsidR="00D5323A" w:rsidRPr="00462EA3" w:rsidRDefault="00D5323A">
                  <w:pPr>
                    <w:pStyle w:val="a3"/>
                    <w:spacing w:before="360" w:beforeAutospacing="0" w:line="450" w:lineRule="atLeast"/>
                  </w:pPr>
                  <w:r w:rsidRPr="00462EA3">
                    <w:rPr>
                      <w:rStyle w:val="a4"/>
                    </w:rPr>
                    <w:t>(ВЫРАЗИТЕЛЬНЫЕ)</w:t>
                  </w:r>
                </w:p>
                <w:p w:rsidR="00D5323A" w:rsidRPr="00462EA3" w:rsidRDefault="00D5323A">
                  <w:pPr>
                    <w:pStyle w:val="a3"/>
                    <w:spacing w:before="360" w:beforeAutospacing="0" w:line="450" w:lineRule="atLeast"/>
                  </w:pPr>
                  <w:r w:rsidRPr="00462EA3">
                    <w:rPr>
                      <w:rStyle w:val="a4"/>
                    </w:rPr>
                    <w:t>МЕСТОИМЕНИЯ</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t>Им. падеж</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Объек</w:t>
                  </w:r>
                  <w:proofErr w:type="spellEnd"/>
                  <w:r>
                    <w:rPr>
                      <w:rStyle w:val="a4"/>
                      <w:sz w:val="30"/>
                      <w:szCs w:val="30"/>
                    </w:rPr>
                    <w:t>. падеж</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t xml:space="preserve">Перед </w:t>
                  </w:r>
                  <w:proofErr w:type="spellStart"/>
                  <w:r>
                    <w:rPr>
                      <w:rStyle w:val="a4"/>
                      <w:sz w:val="30"/>
                      <w:szCs w:val="30"/>
                    </w:rPr>
                    <w:t>сущетв</w:t>
                  </w:r>
                  <w:proofErr w:type="spellEnd"/>
                  <w:r>
                    <w:rPr>
                      <w:rStyle w:val="a4"/>
                      <w:sz w:val="30"/>
                      <w:szCs w:val="30"/>
                    </w:rPr>
                    <w:t>.</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t xml:space="preserve">Без </w:t>
                  </w:r>
                  <w:proofErr w:type="spellStart"/>
                  <w:r>
                    <w:rPr>
                      <w:rStyle w:val="a4"/>
                      <w:sz w:val="30"/>
                      <w:szCs w:val="30"/>
                    </w:rPr>
                    <w:t>сущетв</w:t>
                  </w:r>
                  <w:proofErr w:type="spellEnd"/>
                  <w:r>
                    <w:rPr>
                      <w:rStyle w:val="a4"/>
                      <w:sz w:val="30"/>
                      <w:szCs w:val="30"/>
                    </w:rPr>
                    <w:t>.</w:t>
                  </w:r>
                </w:p>
              </w:tc>
              <w:tc>
                <w:tcPr>
                  <w:tcW w:w="0" w:type="auto"/>
                  <w:vMerge/>
                  <w:tcBorders>
                    <w:top w:val="single" w:sz="12" w:space="0" w:color="FF71C7"/>
                    <w:left w:val="single" w:sz="12" w:space="0" w:color="FF71C7"/>
                    <w:bottom w:val="single" w:sz="12" w:space="0" w:color="FF71C7"/>
                    <w:right w:val="single" w:sz="12" w:space="0" w:color="FF71C7"/>
                  </w:tcBorders>
                  <w:vAlign w:val="center"/>
                  <w:hideMark/>
                </w:tcPr>
                <w:p w:rsidR="00D5323A" w:rsidRDefault="00D5323A">
                  <w:pPr>
                    <w:rPr>
                      <w:sz w:val="30"/>
                      <w:szCs w:val="30"/>
                    </w:rPr>
                  </w:pPr>
                </w:p>
              </w:tc>
            </w:tr>
            <w:tr w:rsidR="00D5323A">
              <w:trPr>
                <w:tblCellSpacing w:w="15" w:type="dxa"/>
              </w:trPr>
              <w:tc>
                <w:tcPr>
                  <w:tcW w:w="0" w:type="auto"/>
                  <w:gridSpan w:val="5"/>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t>Единственное число</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t>I</w:t>
                  </w:r>
                </w:p>
                <w:p w:rsidR="00D5323A" w:rsidRDefault="00D5323A">
                  <w:pPr>
                    <w:pStyle w:val="a3"/>
                    <w:spacing w:before="360" w:beforeAutospacing="0" w:line="450" w:lineRule="atLeast"/>
                    <w:rPr>
                      <w:sz w:val="30"/>
                      <w:szCs w:val="30"/>
                    </w:rPr>
                  </w:pPr>
                  <w:r>
                    <w:rPr>
                      <w:sz w:val="30"/>
                      <w:szCs w:val="30"/>
                    </w:rPr>
                    <w:t>я</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me</w:t>
                  </w:r>
                  <w:proofErr w:type="spellEnd"/>
                </w:p>
                <w:p w:rsidR="00D5323A" w:rsidRDefault="00D5323A">
                  <w:pPr>
                    <w:pStyle w:val="a3"/>
                    <w:spacing w:before="360" w:beforeAutospacing="0" w:line="450" w:lineRule="atLeast"/>
                    <w:rPr>
                      <w:sz w:val="30"/>
                      <w:szCs w:val="30"/>
                    </w:rPr>
                  </w:pPr>
                  <w:r>
                    <w:rPr>
                      <w:sz w:val="30"/>
                      <w:szCs w:val="30"/>
                    </w:rPr>
                    <w:t>меня, мне, мною</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my</w:t>
                  </w:r>
                  <w:proofErr w:type="spellEnd"/>
                </w:p>
                <w:p w:rsidR="00D5323A" w:rsidRDefault="00D5323A">
                  <w:pPr>
                    <w:pStyle w:val="a3"/>
                    <w:spacing w:before="360" w:beforeAutospacing="0" w:line="450" w:lineRule="atLeast"/>
                    <w:rPr>
                      <w:sz w:val="30"/>
                      <w:szCs w:val="30"/>
                    </w:rPr>
                  </w:pPr>
                  <w:r>
                    <w:rPr>
                      <w:sz w:val="30"/>
                      <w:szCs w:val="30"/>
                    </w:rPr>
                    <w:t>мой, моя, моё, мои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mine</w:t>
                  </w:r>
                  <w:proofErr w:type="spellEnd"/>
                </w:p>
                <w:p w:rsidR="00D5323A" w:rsidRDefault="00D5323A">
                  <w:pPr>
                    <w:pStyle w:val="a3"/>
                    <w:spacing w:before="360" w:beforeAutospacing="0" w:line="450" w:lineRule="atLeast"/>
                    <w:rPr>
                      <w:sz w:val="30"/>
                      <w:szCs w:val="30"/>
                    </w:rPr>
                  </w:pPr>
                  <w:r>
                    <w:rPr>
                      <w:sz w:val="30"/>
                      <w:szCs w:val="30"/>
                    </w:rPr>
                    <w:t>мой, моя, моё, мои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myself</w:t>
                  </w:r>
                  <w:proofErr w:type="spellEnd"/>
                </w:p>
                <w:p w:rsidR="00D5323A" w:rsidRDefault="00D5323A">
                  <w:pPr>
                    <w:pStyle w:val="a3"/>
                    <w:spacing w:before="360" w:beforeAutospacing="0" w:line="450" w:lineRule="atLeast"/>
                    <w:rPr>
                      <w:sz w:val="30"/>
                      <w:szCs w:val="30"/>
                    </w:rPr>
                  </w:pPr>
                  <w:r>
                    <w:rPr>
                      <w:sz w:val="30"/>
                      <w:szCs w:val="30"/>
                    </w:rPr>
                    <w:t>себя, я сам</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w:t>
                  </w:r>
                  <w:proofErr w:type="spellEnd"/>
                </w:p>
                <w:p w:rsidR="00D5323A" w:rsidRDefault="00D5323A">
                  <w:pPr>
                    <w:pStyle w:val="a3"/>
                    <w:spacing w:before="360" w:beforeAutospacing="0" w:line="450" w:lineRule="atLeast"/>
                    <w:rPr>
                      <w:sz w:val="30"/>
                      <w:szCs w:val="30"/>
                    </w:rPr>
                  </w:pPr>
                  <w:r>
                    <w:rPr>
                      <w:sz w:val="30"/>
                      <w:szCs w:val="30"/>
                    </w:rPr>
                    <w:t>ты</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w:t>
                  </w:r>
                  <w:proofErr w:type="spellEnd"/>
                </w:p>
                <w:p w:rsidR="00D5323A" w:rsidRDefault="00D5323A">
                  <w:pPr>
                    <w:pStyle w:val="a3"/>
                    <w:spacing w:before="360" w:beforeAutospacing="0" w:line="450" w:lineRule="atLeast"/>
                    <w:rPr>
                      <w:sz w:val="30"/>
                      <w:szCs w:val="30"/>
                    </w:rPr>
                  </w:pPr>
                  <w:r>
                    <w:rPr>
                      <w:sz w:val="30"/>
                      <w:szCs w:val="30"/>
                    </w:rPr>
                    <w:t>тебя, тебе, тобою</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w:t>
                  </w:r>
                  <w:proofErr w:type="spellEnd"/>
                </w:p>
                <w:p w:rsidR="00D5323A" w:rsidRDefault="00D5323A">
                  <w:pPr>
                    <w:pStyle w:val="a3"/>
                    <w:spacing w:before="360" w:beforeAutospacing="0" w:line="450" w:lineRule="atLeast"/>
                    <w:rPr>
                      <w:sz w:val="30"/>
                      <w:szCs w:val="30"/>
                    </w:rPr>
                  </w:pPr>
                  <w:r>
                    <w:rPr>
                      <w:sz w:val="30"/>
                      <w:szCs w:val="30"/>
                    </w:rPr>
                    <w:t>твой, твоя, твоё, твои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yours</w:t>
                  </w:r>
                  <w:proofErr w:type="spellEnd"/>
                </w:p>
                <w:p w:rsidR="00D5323A" w:rsidRDefault="00D5323A">
                  <w:pPr>
                    <w:pStyle w:val="a3"/>
                    <w:spacing w:before="360" w:beforeAutospacing="0" w:line="450" w:lineRule="atLeast"/>
                    <w:rPr>
                      <w:sz w:val="30"/>
                      <w:szCs w:val="30"/>
                    </w:rPr>
                  </w:pPr>
                  <w:r>
                    <w:rPr>
                      <w:sz w:val="30"/>
                      <w:szCs w:val="30"/>
                    </w:rPr>
                    <w:t>твой, твоя, твоё, твои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yourself</w:t>
                  </w:r>
                  <w:proofErr w:type="spellEnd"/>
                </w:p>
                <w:p w:rsidR="00D5323A" w:rsidRDefault="00D5323A">
                  <w:pPr>
                    <w:pStyle w:val="a3"/>
                    <w:spacing w:before="360" w:beforeAutospacing="0" w:line="450" w:lineRule="atLeast"/>
                    <w:rPr>
                      <w:sz w:val="30"/>
                      <w:szCs w:val="30"/>
                    </w:rPr>
                  </w:pPr>
                  <w:r>
                    <w:rPr>
                      <w:sz w:val="30"/>
                      <w:szCs w:val="30"/>
                    </w:rPr>
                    <w:t>себя, ты сам</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he</w:t>
                  </w:r>
                  <w:proofErr w:type="spellEnd"/>
                </w:p>
                <w:p w:rsidR="00D5323A" w:rsidRDefault="00D5323A">
                  <w:pPr>
                    <w:pStyle w:val="a3"/>
                    <w:spacing w:before="360" w:beforeAutospacing="0" w:line="450" w:lineRule="atLeast"/>
                    <w:rPr>
                      <w:sz w:val="30"/>
                      <w:szCs w:val="30"/>
                    </w:rPr>
                  </w:pPr>
                  <w:r>
                    <w:rPr>
                      <w:sz w:val="30"/>
                      <w:szCs w:val="30"/>
                    </w:rPr>
                    <w:t>он</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him</w:t>
                  </w:r>
                  <w:proofErr w:type="spellEnd"/>
                </w:p>
                <w:p w:rsidR="00D5323A" w:rsidRDefault="00D5323A">
                  <w:pPr>
                    <w:pStyle w:val="a3"/>
                    <w:spacing w:before="360" w:beforeAutospacing="0" w:line="450" w:lineRule="atLeast"/>
                    <w:rPr>
                      <w:sz w:val="30"/>
                      <w:szCs w:val="30"/>
                    </w:rPr>
                  </w:pPr>
                  <w:r>
                    <w:rPr>
                      <w:sz w:val="30"/>
                      <w:szCs w:val="30"/>
                    </w:rPr>
                    <w:t>его, ему, им</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his</w:t>
                  </w:r>
                  <w:proofErr w:type="spellEnd"/>
                </w:p>
                <w:p w:rsidR="00D5323A" w:rsidRDefault="00D5323A">
                  <w:pPr>
                    <w:pStyle w:val="a3"/>
                    <w:spacing w:before="360" w:beforeAutospacing="0" w:line="450" w:lineRule="atLeast"/>
                    <w:rPr>
                      <w:sz w:val="30"/>
                      <w:szCs w:val="30"/>
                    </w:rPr>
                  </w:pPr>
                  <w:r>
                    <w:rPr>
                      <w:sz w:val="30"/>
                      <w:szCs w:val="30"/>
                    </w:rPr>
                    <w:t>его</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his</w:t>
                  </w:r>
                  <w:proofErr w:type="spellEnd"/>
                </w:p>
                <w:p w:rsidR="00D5323A" w:rsidRDefault="00D5323A">
                  <w:pPr>
                    <w:pStyle w:val="a3"/>
                    <w:spacing w:before="360" w:beforeAutospacing="0" w:line="450" w:lineRule="atLeast"/>
                    <w:rPr>
                      <w:sz w:val="30"/>
                      <w:szCs w:val="30"/>
                    </w:rPr>
                  </w:pPr>
                  <w:r>
                    <w:rPr>
                      <w:sz w:val="30"/>
                      <w:szCs w:val="30"/>
                    </w:rPr>
                    <w:t>его</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himself</w:t>
                  </w:r>
                  <w:proofErr w:type="spellEnd"/>
                </w:p>
                <w:p w:rsidR="00D5323A" w:rsidRDefault="00D5323A">
                  <w:pPr>
                    <w:pStyle w:val="a3"/>
                    <w:spacing w:before="360" w:beforeAutospacing="0" w:line="450" w:lineRule="atLeast"/>
                    <w:rPr>
                      <w:sz w:val="30"/>
                      <w:szCs w:val="30"/>
                    </w:rPr>
                  </w:pPr>
                  <w:r>
                    <w:rPr>
                      <w:sz w:val="30"/>
                      <w:szCs w:val="30"/>
                    </w:rPr>
                    <w:t>себя, он сам</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she</w:t>
                  </w:r>
                  <w:proofErr w:type="spellEnd"/>
                </w:p>
                <w:p w:rsidR="00D5323A" w:rsidRDefault="00D5323A">
                  <w:pPr>
                    <w:pStyle w:val="a3"/>
                    <w:spacing w:before="360" w:beforeAutospacing="0" w:line="450" w:lineRule="atLeast"/>
                    <w:rPr>
                      <w:sz w:val="30"/>
                      <w:szCs w:val="30"/>
                    </w:rPr>
                  </w:pPr>
                  <w:r>
                    <w:rPr>
                      <w:sz w:val="30"/>
                      <w:szCs w:val="30"/>
                    </w:rPr>
                    <w:t>она</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her</w:t>
                  </w:r>
                  <w:proofErr w:type="spellEnd"/>
                </w:p>
                <w:p w:rsidR="00D5323A" w:rsidRDefault="00D5323A">
                  <w:pPr>
                    <w:pStyle w:val="a3"/>
                    <w:spacing w:before="360" w:beforeAutospacing="0" w:line="450" w:lineRule="atLeast"/>
                    <w:rPr>
                      <w:sz w:val="30"/>
                      <w:szCs w:val="30"/>
                    </w:rPr>
                  </w:pPr>
                  <w:r>
                    <w:rPr>
                      <w:sz w:val="30"/>
                      <w:szCs w:val="30"/>
                    </w:rPr>
                    <w:t>её, ей, ею</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her</w:t>
                  </w:r>
                  <w:proofErr w:type="spellEnd"/>
                </w:p>
                <w:p w:rsidR="00D5323A" w:rsidRDefault="00D5323A">
                  <w:pPr>
                    <w:pStyle w:val="a3"/>
                    <w:spacing w:before="360" w:beforeAutospacing="0" w:line="450" w:lineRule="atLeast"/>
                    <w:rPr>
                      <w:sz w:val="30"/>
                      <w:szCs w:val="30"/>
                    </w:rPr>
                  </w:pPr>
                  <w:r>
                    <w:rPr>
                      <w:sz w:val="30"/>
                      <w:szCs w:val="30"/>
                    </w:rPr>
                    <w:t>её</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hers</w:t>
                  </w:r>
                  <w:proofErr w:type="spellEnd"/>
                </w:p>
                <w:p w:rsidR="00D5323A" w:rsidRDefault="00D5323A">
                  <w:pPr>
                    <w:pStyle w:val="a3"/>
                    <w:spacing w:before="360" w:beforeAutospacing="0" w:line="450" w:lineRule="atLeast"/>
                    <w:rPr>
                      <w:sz w:val="30"/>
                      <w:szCs w:val="30"/>
                    </w:rPr>
                  </w:pPr>
                  <w:r>
                    <w:rPr>
                      <w:sz w:val="30"/>
                      <w:szCs w:val="30"/>
                    </w:rPr>
                    <w:t>её</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herself</w:t>
                  </w:r>
                  <w:proofErr w:type="spellEnd"/>
                </w:p>
                <w:p w:rsidR="00D5323A" w:rsidRDefault="00D5323A">
                  <w:pPr>
                    <w:pStyle w:val="a3"/>
                    <w:spacing w:before="360" w:beforeAutospacing="0" w:line="450" w:lineRule="atLeast"/>
                    <w:rPr>
                      <w:sz w:val="30"/>
                      <w:szCs w:val="30"/>
                    </w:rPr>
                  </w:pPr>
                  <w:r>
                    <w:rPr>
                      <w:sz w:val="30"/>
                      <w:szCs w:val="30"/>
                    </w:rPr>
                    <w:t>себя, она сама</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it</w:t>
                  </w:r>
                  <w:proofErr w:type="spellEnd"/>
                </w:p>
                <w:p w:rsidR="00D5323A" w:rsidRDefault="00D5323A">
                  <w:pPr>
                    <w:pStyle w:val="a3"/>
                    <w:spacing w:before="360" w:beforeAutospacing="0" w:line="450" w:lineRule="atLeast"/>
                    <w:rPr>
                      <w:sz w:val="30"/>
                      <w:szCs w:val="30"/>
                    </w:rPr>
                  </w:pPr>
                  <w:r>
                    <w:rPr>
                      <w:sz w:val="30"/>
                      <w:szCs w:val="30"/>
                    </w:rPr>
                    <w:lastRenderedPageBreak/>
                    <w:t>оно</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lastRenderedPageBreak/>
                    <w:t>it</w:t>
                  </w:r>
                  <w:proofErr w:type="spellEnd"/>
                </w:p>
                <w:p w:rsidR="00D5323A" w:rsidRDefault="00D5323A">
                  <w:pPr>
                    <w:pStyle w:val="a3"/>
                    <w:spacing w:before="360" w:beforeAutospacing="0" w:line="450" w:lineRule="atLeast"/>
                    <w:rPr>
                      <w:sz w:val="30"/>
                      <w:szCs w:val="30"/>
                    </w:rPr>
                  </w:pPr>
                  <w:r>
                    <w:rPr>
                      <w:sz w:val="30"/>
                      <w:szCs w:val="30"/>
                    </w:rPr>
                    <w:lastRenderedPageBreak/>
                    <w:t>его, ему, им</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lastRenderedPageBreak/>
                    <w:t>its</w:t>
                  </w:r>
                  <w:proofErr w:type="spellEnd"/>
                </w:p>
                <w:p w:rsidR="00D5323A" w:rsidRDefault="00D5323A">
                  <w:pPr>
                    <w:pStyle w:val="a3"/>
                    <w:spacing w:before="360" w:beforeAutospacing="0" w:line="450" w:lineRule="atLeast"/>
                    <w:rPr>
                      <w:sz w:val="30"/>
                      <w:szCs w:val="30"/>
                    </w:rPr>
                  </w:pPr>
                  <w:r>
                    <w:rPr>
                      <w:sz w:val="30"/>
                      <w:szCs w:val="30"/>
                    </w:rPr>
                    <w:lastRenderedPageBreak/>
                    <w:t>его, этого</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lastRenderedPageBreak/>
                    <w:t>its</w:t>
                  </w:r>
                  <w:proofErr w:type="spellEnd"/>
                </w:p>
                <w:p w:rsidR="00D5323A" w:rsidRDefault="00D5323A">
                  <w:pPr>
                    <w:pStyle w:val="a3"/>
                    <w:spacing w:before="360" w:beforeAutospacing="0" w:line="450" w:lineRule="atLeast"/>
                    <w:rPr>
                      <w:sz w:val="30"/>
                      <w:szCs w:val="30"/>
                    </w:rPr>
                  </w:pPr>
                  <w:r>
                    <w:rPr>
                      <w:sz w:val="30"/>
                      <w:szCs w:val="30"/>
                    </w:rPr>
                    <w:lastRenderedPageBreak/>
                    <w:t xml:space="preserve">(не </w:t>
                  </w:r>
                  <w:proofErr w:type="spellStart"/>
                  <w:r>
                    <w:rPr>
                      <w:sz w:val="30"/>
                      <w:szCs w:val="30"/>
                    </w:rPr>
                    <w:t>использ</w:t>
                  </w:r>
                  <w:proofErr w:type="spellEnd"/>
                  <w:r>
                    <w:rPr>
                      <w:sz w:val="30"/>
                      <w:szCs w:val="30"/>
                    </w:rPr>
                    <w:t>.)</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lastRenderedPageBreak/>
                    <w:t>itself</w:t>
                  </w:r>
                  <w:proofErr w:type="spellEnd"/>
                </w:p>
                <w:p w:rsidR="00D5323A" w:rsidRDefault="00D5323A">
                  <w:pPr>
                    <w:pStyle w:val="a3"/>
                    <w:spacing w:before="360" w:beforeAutospacing="0" w:line="450" w:lineRule="atLeast"/>
                    <w:rPr>
                      <w:sz w:val="30"/>
                      <w:szCs w:val="30"/>
                    </w:rPr>
                  </w:pPr>
                  <w:r>
                    <w:rPr>
                      <w:sz w:val="30"/>
                      <w:szCs w:val="30"/>
                    </w:rPr>
                    <w:lastRenderedPageBreak/>
                    <w:t>себя, оно само</w:t>
                  </w:r>
                </w:p>
              </w:tc>
            </w:tr>
            <w:tr w:rsidR="00D5323A">
              <w:trPr>
                <w:tblCellSpacing w:w="15" w:type="dxa"/>
              </w:trPr>
              <w:tc>
                <w:tcPr>
                  <w:tcW w:w="0" w:type="auto"/>
                  <w:gridSpan w:val="5"/>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r>
                    <w:rPr>
                      <w:rStyle w:val="a4"/>
                      <w:sz w:val="30"/>
                      <w:szCs w:val="30"/>
                    </w:rPr>
                    <w:lastRenderedPageBreak/>
                    <w:t>Множественное число</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we</w:t>
                  </w:r>
                  <w:proofErr w:type="spellEnd"/>
                </w:p>
                <w:p w:rsidR="00D5323A" w:rsidRDefault="00D5323A">
                  <w:pPr>
                    <w:pStyle w:val="a3"/>
                    <w:spacing w:before="360" w:beforeAutospacing="0" w:line="450" w:lineRule="atLeast"/>
                    <w:rPr>
                      <w:sz w:val="30"/>
                      <w:szCs w:val="30"/>
                    </w:rPr>
                  </w:pPr>
                  <w:r>
                    <w:rPr>
                      <w:sz w:val="30"/>
                      <w:szCs w:val="30"/>
                    </w:rPr>
                    <w:t>мы</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us</w:t>
                  </w:r>
                  <w:proofErr w:type="spellEnd"/>
                </w:p>
                <w:p w:rsidR="00D5323A" w:rsidRDefault="00D5323A">
                  <w:pPr>
                    <w:pStyle w:val="a3"/>
                    <w:spacing w:before="360" w:beforeAutospacing="0" w:line="450" w:lineRule="atLeast"/>
                    <w:rPr>
                      <w:sz w:val="30"/>
                      <w:szCs w:val="30"/>
                    </w:rPr>
                  </w:pPr>
                  <w:r>
                    <w:rPr>
                      <w:sz w:val="30"/>
                      <w:szCs w:val="30"/>
                    </w:rPr>
                    <w:t>нас, нам, нами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our</w:t>
                  </w:r>
                  <w:proofErr w:type="spellEnd"/>
                </w:p>
                <w:p w:rsidR="00D5323A" w:rsidRDefault="00D5323A">
                  <w:pPr>
                    <w:pStyle w:val="a3"/>
                    <w:spacing w:before="360" w:beforeAutospacing="0" w:line="450" w:lineRule="atLeast"/>
                    <w:rPr>
                      <w:sz w:val="30"/>
                      <w:szCs w:val="30"/>
                    </w:rPr>
                  </w:pPr>
                  <w:r>
                    <w:rPr>
                      <w:sz w:val="30"/>
                      <w:szCs w:val="30"/>
                    </w:rPr>
                    <w:t>наш, наша, наше, наши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ours</w:t>
                  </w:r>
                  <w:proofErr w:type="spellEnd"/>
                </w:p>
                <w:p w:rsidR="00D5323A" w:rsidRDefault="00D5323A">
                  <w:pPr>
                    <w:pStyle w:val="a3"/>
                    <w:spacing w:before="360" w:beforeAutospacing="0" w:line="450" w:lineRule="atLeast"/>
                    <w:rPr>
                      <w:sz w:val="30"/>
                      <w:szCs w:val="30"/>
                    </w:rPr>
                  </w:pPr>
                  <w:r>
                    <w:rPr>
                      <w:sz w:val="30"/>
                      <w:szCs w:val="30"/>
                    </w:rPr>
                    <w:t>наш, наша, наше, наши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ourselves</w:t>
                  </w:r>
                  <w:proofErr w:type="spellEnd"/>
                </w:p>
                <w:p w:rsidR="00D5323A" w:rsidRDefault="00D5323A">
                  <w:pPr>
                    <w:pStyle w:val="a3"/>
                    <w:spacing w:before="360" w:beforeAutospacing="0" w:line="450" w:lineRule="atLeast"/>
                    <w:rPr>
                      <w:sz w:val="30"/>
                      <w:szCs w:val="30"/>
                    </w:rPr>
                  </w:pPr>
                  <w:r>
                    <w:rPr>
                      <w:sz w:val="30"/>
                      <w:szCs w:val="30"/>
                    </w:rPr>
                    <w:t>себя, мы сами</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w:t>
                  </w:r>
                  <w:proofErr w:type="spellEnd"/>
                </w:p>
                <w:p w:rsidR="00D5323A" w:rsidRDefault="00D5323A">
                  <w:pPr>
                    <w:pStyle w:val="a3"/>
                    <w:spacing w:before="360" w:beforeAutospacing="0" w:line="450" w:lineRule="atLeast"/>
                    <w:rPr>
                      <w:sz w:val="30"/>
                      <w:szCs w:val="30"/>
                    </w:rPr>
                  </w:pPr>
                  <w:r>
                    <w:rPr>
                      <w:sz w:val="30"/>
                      <w:szCs w:val="30"/>
                    </w:rPr>
                    <w:t>вы</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w:t>
                  </w:r>
                  <w:proofErr w:type="spellEnd"/>
                </w:p>
                <w:p w:rsidR="00D5323A" w:rsidRDefault="00D5323A">
                  <w:pPr>
                    <w:pStyle w:val="a3"/>
                    <w:spacing w:before="360" w:beforeAutospacing="0" w:line="450" w:lineRule="atLeast"/>
                    <w:rPr>
                      <w:sz w:val="30"/>
                      <w:szCs w:val="30"/>
                    </w:rPr>
                  </w:pPr>
                  <w:r>
                    <w:rPr>
                      <w:sz w:val="30"/>
                      <w:szCs w:val="30"/>
                    </w:rPr>
                    <w:t>вас, вам, вами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w:t>
                  </w:r>
                  <w:proofErr w:type="spellEnd"/>
                </w:p>
                <w:p w:rsidR="00D5323A" w:rsidRDefault="00D5323A">
                  <w:pPr>
                    <w:pStyle w:val="a3"/>
                    <w:spacing w:before="360" w:beforeAutospacing="0" w:line="450" w:lineRule="atLeast"/>
                    <w:rPr>
                      <w:sz w:val="30"/>
                      <w:szCs w:val="30"/>
                    </w:rPr>
                  </w:pPr>
                  <w:r>
                    <w:rPr>
                      <w:sz w:val="30"/>
                      <w:szCs w:val="30"/>
                    </w:rPr>
                    <w:t>ваш, ваша, ваше, ваши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yours</w:t>
                  </w:r>
                  <w:proofErr w:type="spellEnd"/>
                </w:p>
                <w:p w:rsidR="00D5323A" w:rsidRDefault="00D5323A">
                  <w:pPr>
                    <w:pStyle w:val="a3"/>
                    <w:spacing w:before="360" w:beforeAutospacing="0" w:line="450" w:lineRule="atLeast"/>
                    <w:rPr>
                      <w:sz w:val="30"/>
                      <w:szCs w:val="30"/>
                    </w:rPr>
                  </w:pPr>
                  <w:r>
                    <w:rPr>
                      <w:sz w:val="30"/>
                      <w:szCs w:val="30"/>
                    </w:rPr>
                    <w:t>ваш, ваша, ваше, ваши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yourselves</w:t>
                  </w:r>
                  <w:proofErr w:type="spellEnd"/>
                </w:p>
                <w:p w:rsidR="00D5323A" w:rsidRDefault="00D5323A">
                  <w:pPr>
                    <w:pStyle w:val="a3"/>
                    <w:spacing w:before="360" w:beforeAutospacing="0" w:line="450" w:lineRule="atLeast"/>
                    <w:rPr>
                      <w:sz w:val="30"/>
                      <w:szCs w:val="30"/>
                    </w:rPr>
                  </w:pPr>
                  <w:r>
                    <w:rPr>
                      <w:sz w:val="30"/>
                      <w:szCs w:val="30"/>
                    </w:rPr>
                    <w:t>себя, вы сами</w:t>
                  </w:r>
                </w:p>
              </w:tc>
            </w:tr>
            <w:tr w:rsidR="00D5323A">
              <w:trPr>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they</w:t>
                  </w:r>
                  <w:proofErr w:type="spellEnd"/>
                </w:p>
                <w:p w:rsidR="00D5323A" w:rsidRDefault="00D5323A">
                  <w:pPr>
                    <w:pStyle w:val="a3"/>
                    <w:spacing w:before="360" w:beforeAutospacing="0" w:line="450" w:lineRule="atLeast"/>
                    <w:rPr>
                      <w:sz w:val="30"/>
                      <w:szCs w:val="30"/>
                    </w:rPr>
                  </w:pPr>
                  <w:r>
                    <w:rPr>
                      <w:sz w:val="30"/>
                      <w:szCs w:val="30"/>
                    </w:rPr>
                    <w:t>они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them</w:t>
                  </w:r>
                  <w:proofErr w:type="spellEnd"/>
                </w:p>
                <w:p w:rsidR="00D5323A" w:rsidRDefault="00D5323A">
                  <w:pPr>
                    <w:pStyle w:val="a3"/>
                    <w:spacing w:before="360" w:beforeAutospacing="0" w:line="450" w:lineRule="atLeast"/>
                    <w:rPr>
                      <w:sz w:val="30"/>
                      <w:szCs w:val="30"/>
                    </w:rPr>
                  </w:pPr>
                  <w:r>
                    <w:rPr>
                      <w:sz w:val="30"/>
                      <w:szCs w:val="30"/>
                    </w:rPr>
                    <w:t>их, им, ими</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their</w:t>
                  </w:r>
                  <w:proofErr w:type="spellEnd"/>
                </w:p>
                <w:p w:rsidR="00D5323A" w:rsidRDefault="00D5323A">
                  <w:pPr>
                    <w:pStyle w:val="a3"/>
                    <w:spacing w:before="360" w:beforeAutospacing="0" w:line="450" w:lineRule="atLeast"/>
                    <w:rPr>
                      <w:sz w:val="30"/>
                      <w:szCs w:val="30"/>
                    </w:rPr>
                  </w:pPr>
                  <w:r>
                    <w:rPr>
                      <w:sz w:val="30"/>
                      <w:szCs w:val="30"/>
                    </w:rPr>
                    <w:t>их</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theirs</w:t>
                  </w:r>
                  <w:proofErr w:type="spellEnd"/>
                </w:p>
                <w:p w:rsidR="00D5323A" w:rsidRDefault="00D5323A">
                  <w:pPr>
                    <w:pStyle w:val="a3"/>
                    <w:spacing w:before="360" w:beforeAutospacing="0" w:line="450" w:lineRule="atLeast"/>
                    <w:rPr>
                      <w:sz w:val="30"/>
                      <w:szCs w:val="30"/>
                    </w:rPr>
                  </w:pPr>
                  <w:r>
                    <w:rPr>
                      <w:sz w:val="30"/>
                      <w:szCs w:val="30"/>
                    </w:rPr>
                    <w:t>их</w:t>
                  </w:r>
                </w:p>
              </w:tc>
              <w:tc>
                <w:tcPr>
                  <w:tcW w:w="0" w:type="auto"/>
                  <w:tcBorders>
                    <w:top w:val="single" w:sz="12" w:space="0" w:color="FF71C7"/>
                    <w:left w:val="single" w:sz="12" w:space="0" w:color="FF71C7"/>
                    <w:bottom w:val="single" w:sz="12" w:space="0" w:color="FF71C7"/>
                    <w:right w:val="single" w:sz="12" w:space="0" w:color="FF71C7"/>
                  </w:tcBorders>
                  <w:tcMar>
                    <w:top w:w="180" w:type="dxa"/>
                    <w:left w:w="270" w:type="dxa"/>
                    <w:bottom w:w="210" w:type="dxa"/>
                    <w:right w:w="270" w:type="dxa"/>
                  </w:tcMar>
                  <w:hideMark/>
                </w:tcPr>
                <w:p w:rsidR="00D5323A" w:rsidRDefault="00D5323A">
                  <w:pPr>
                    <w:pStyle w:val="a3"/>
                    <w:spacing w:line="450" w:lineRule="atLeast"/>
                    <w:rPr>
                      <w:sz w:val="30"/>
                      <w:szCs w:val="30"/>
                    </w:rPr>
                  </w:pPr>
                  <w:proofErr w:type="spellStart"/>
                  <w:r>
                    <w:rPr>
                      <w:rStyle w:val="a4"/>
                      <w:sz w:val="30"/>
                      <w:szCs w:val="30"/>
                    </w:rPr>
                    <w:t>themselves</w:t>
                  </w:r>
                  <w:proofErr w:type="spellEnd"/>
                </w:p>
                <w:p w:rsidR="00D5323A" w:rsidRDefault="00D5323A">
                  <w:pPr>
                    <w:pStyle w:val="a3"/>
                    <w:spacing w:before="360" w:beforeAutospacing="0" w:line="450" w:lineRule="atLeast"/>
                    <w:rPr>
                      <w:sz w:val="30"/>
                      <w:szCs w:val="30"/>
                    </w:rPr>
                  </w:pPr>
                  <w:r>
                    <w:rPr>
                      <w:sz w:val="30"/>
                      <w:szCs w:val="30"/>
                    </w:rPr>
                    <w:t>себя, они сами</w:t>
                  </w:r>
                </w:p>
              </w:tc>
            </w:tr>
          </w:tbl>
          <w:p w:rsidR="00D5323A" w:rsidRDefault="00D5323A">
            <w:pPr>
              <w:spacing w:line="450" w:lineRule="atLeast"/>
              <w:rPr>
                <w:sz w:val="30"/>
                <w:szCs w:val="30"/>
              </w:rPr>
            </w:pPr>
          </w:p>
        </w:tc>
      </w:tr>
    </w:tbl>
    <w:p w:rsidR="00D5323A" w:rsidRPr="006C4347" w:rsidRDefault="00D5323A" w:rsidP="00D5323A">
      <w:pPr>
        <w:shd w:val="clear" w:color="auto" w:fill="FFFFFF"/>
        <w:spacing w:before="180" w:after="0" w:line="450" w:lineRule="atLeast"/>
        <w:ind w:left="225"/>
        <w:rPr>
          <w:rFonts w:ascii="Arial" w:eastAsia="Times New Roman" w:hAnsi="Arial" w:cs="Arial"/>
          <w:color w:val="25292E"/>
          <w:sz w:val="30"/>
          <w:szCs w:val="30"/>
          <w:lang w:val="en-US" w:eastAsia="ru-RU"/>
        </w:rPr>
      </w:pPr>
    </w:p>
    <w:p w:rsidR="006C4347" w:rsidRPr="006C4347" w:rsidRDefault="006C4347" w:rsidP="000C1F4E">
      <w:pPr>
        <w:pStyle w:val="a3"/>
        <w:shd w:val="clear" w:color="auto" w:fill="FFFFFF"/>
        <w:spacing w:before="0" w:beforeAutospacing="0" w:after="0" w:afterAutospacing="0"/>
        <w:jc w:val="center"/>
        <w:rPr>
          <w:rFonts w:ascii="OpenSans" w:hAnsi="OpenSans"/>
          <w:b/>
          <w:bCs/>
          <w:color w:val="000000"/>
          <w:sz w:val="21"/>
          <w:szCs w:val="21"/>
          <w:lang w:val="en-US"/>
        </w:rPr>
      </w:pPr>
    </w:p>
    <w:p w:rsidR="000C1F4E" w:rsidRDefault="000C1F4E" w:rsidP="000C1F4E">
      <w:pPr>
        <w:pStyle w:val="a3"/>
        <w:shd w:val="clear" w:color="auto" w:fill="FFFFFF"/>
        <w:spacing w:before="0" w:beforeAutospacing="0" w:after="0" w:afterAutospacing="0"/>
        <w:jc w:val="center"/>
        <w:rPr>
          <w:rFonts w:ascii="OpenSans" w:hAnsi="OpenSans"/>
          <w:color w:val="000000"/>
          <w:sz w:val="21"/>
          <w:szCs w:val="21"/>
        </w:rPr>
      </w:pPr>
      <w:proofErr w:type="spellStart"/>
      <w:r>
        <w:rPr>
          <w:rFonts w:ascii="OpenSans" w:hAnsi="OpenSans"/>
          <w:b/>
          <w:bCs/>
          <w:color w:val="000000"/>
          <w:sz w:val="21"/>
          <w:szCs w:val="21"/>
        </w:rPr>
        <w:t>Pronouns</w:t>
      </w:r>
      <w:proofErr w:type="spellEnd"/>
    </w:p>
    <w:p w:rsidR="000C1F4E" w:rsidRDefault="000C1F4E" w:rsidP="000C1F4E">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color w:val="000000"/>
          <w:sz w:val="21"/>
          <w:szCs w:val="21"/>
        </w:rPr>
        <w:t>(тренировочные упражнения по теме «Местоимения»)</w:t>
      </w:r>
    </w:p>
    <w:p w:rsidR="000C1F4E" w:rsidRDefault="000C1F4E" w:rsidP="000C1F4E">
      <w:pPr>
        <w:pStyle w:val="a3"/>
        <w:shd w:val="clear" w:color="auto" w:fill="FFFFFF"/>
        <w:spacing w:before="0" w:beforeAutospacing="0" w:after="0" w:afterAutospacing="0"/>
        <w:jc w:val="center"/>
        <w:rPr>
          <w:rFonts w:ascii="OpenSans" w:hAnsi="OpenSans"/>
          <w:color w:val="000000"/>
          <w:sz w:val="21"/>
          <w:szCs w:val="21"/>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Заполните пропуски подходящими личными местоимениями.</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sidRPr="000C1F4E">
        <w:rPr>
          <w:rFonts w:ascii="OpenSans" w:hAnsi="OpenSans"/>
          <w:color w:val="000000"/>
          <w:sz w:val="21"/>
          <w:szCs w:val="21"/>
          <w:lang w:val="en-US"/>
        </w:rPr>
        <w:t xml:space="preserve">e.g.:  John drinks apple juice because … likes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w:t>
      </w:r>
      <w:r>
        <w:rPr>
          <w:rFonts w:ascii="OpenSans" w:hAnsi="OpenSans"/>
          <w:color w:val="000000"/>
          <w:sz w:val="21"/>
          <w:szCs w:val="21"/>
        </w:rPr>
        <w:t>Джон</w:t>
      </w:r>
      <w:r w:rsidRPr="000C1F4E">
        <w:rPr>
          <w:rFonts w:ascii="OpenSans" w:hAnsi="OpenSans"/>
          <w:color w:val="000000"/>
          <w:sz w:val="21"/>
          <w:szCs w:val="21"/>
          <w:lang w:val="en-US"/>
        </w:rPr>
        <w:t> </w:t>
      </w:r>
      <w:r>
        <w:rPr>
          <w:rFonts w:ascii="OpenSans" w:hAnsi="OpenSans"/>
          <w:color w:val="000000"/>
          <w:sz w:val="21"/>
          <w:szCs w:val="21"/>
        </w:rPr>
        <w:t>пьет</w:t>
      </w:r>
      <w:r w:rsidRPr="000C1F4E">
        <w:rPr>
          <w:rFonts w:ascii="OpenSans" w:hAnsi="OpenSans"/>
          <w:color w:val="000000"/>
          <w:sz w:val="21"/>
          <w:szCs w:val="21"/>
          <w:lang w:val="en-US"/>
        </w:rPr>
        <w:t> </w:t>
      </w:r>
      <w:r>
        <w:rPr>
          <w:rFonts w:ascii="OpenSans" w:hAnsi="OpenSans"/>
          <w:color w:val="000000"/>
          <w:sz w:val="21"/>
          <w:szCs w:val="21"/>
        </w:rPr>
        <w:t>яблочный</w:t>
      </w:r>
      <w:r w:rsidRPr="000C1F4E">
        <w:rPr>
          <w:rFonts w:ascii="OpenSans" w:hAnsi="OpenSans"/>
          <w:color w:val="000000"/>
          <w:sz w:val="21"/>
          <w:szCs w:val="21"/>
          <w:lang w:val="en-US"/>
        </w:rPr>
        <w:t> </w:t>
      </w:r>
      <w:r>
        <w:rPr>
          <w:rFonts w:ascii="OpenSans" w:hAnsi="OpenSans"/>
          <w:color w:val="000000"/>
          <w:sz w:val="21"/>
          <w:szCs w:val="21"/>
        </w:rPr>
        <w:t>сок</w:t>
      </w:r>
      <w:r w:rsidRPr="000C1F4E">
        <w:rPr>
          <w:rFonts w:ascii="OpenSans" w:hAnsi="OpenSans"/>
          <w:color w:val="000000"/>
          <w:sz w:val="21"/>
          <w:szCs w:val="21"/>
          <w:lang w:val="en-US"/>
        </w:rPr>
        <w:t xml:space="preserve">, </w:t>
      </w:r>
      <w:r>
        <w:rPr>
          <w:rFonts w:ascii="OpenSans" w:hAnsi="OpenSans"/>
          <w:color w:val="000000"/>
          <w:sz w:val="21"/>
          <w:szCs w:val="21"/>
        </w:rPr>
        <w:t>потому</w:t>
      </w:r>
      <w:r w:rsidRPr="000C1F4E">
        <w:rPr>
          <w:rFonts w:ascii="OpenSans" w:hAnsi="OpenSans"/>
          <w:color w:val="000000"/>
          <w:sz w:val="21"/>
          <w:szCs w:val="21"/>
          <w:lang w:val="en-US"/>
        </w:rPr>
        <w:t> </w:t>
      </w:r>
      <w:r>
        <w:rPr>
          <w:rFonts w:ascii="OpenSans" w:hAnsi="OpenSans"/>
          <w:color w:val="000000"/>
          <w:sz w:val="21"/>
          <w:szCs w:val="21"/>
        </w:rPr>
        <w:t>что</w:t>
      </w:r>
      <w:r w:rsidRPr="000C1F4E">
        <w:rPr>
          <w:rFonts w:ascii="OpenSans" w:hAnsi="OpenSans"/>
          <w:color w:val="000000"/>
          <w:sz w:val="21"/>
          <w:szCs w:val="21"/>
          <w:lang w:val="en-US"/>
        </w:rPr>
        <w:t xml:space="preserve"> … </w:t>
      </w:r>
      <w:r>
        <w:rPr>
          <w:rFonts w:ascii="OpenSans" w:hAnsi="OpenSans"/>
          <w:color w:val="000000"/>
          <w:sz w:val="21"/>
          <w:szCs w:val="21"/>
        </w:rPr>
        <w:t>любит</w:t>
      </w:r>
      <w:r w:rsidRPr="000C1F4E">
        <w:rPr>
          <w:rFonts w:ascii="OpenSans" w:hAnsi="OpenSans"/>
          <w:color w:val="000000"/>
          <w:sz w:val="21"/>
          <w:szCs w:val="21"/>
          <w:lang w:val="en-US"/>
        </w:rPr>
        <w:t xml:space="preserve">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 John drinks apple juice because</w:t>
      </w:r>
      <w:proofErr w:type="gramStart"/>
      <w:r w:rsidRPr="000C1F4E">
        <w:rPr>
          <w:rFonts w:ascii="OpenSans" w:hAnsi="OpenSans"/>
          <w:color w:val="000000"/>
          <w:sz w:val="21"/>
          <w:szCs w:val="21"/>
          <w:lang w:val="en-US"/>
        </w:rPr>
        <w:t>  </w:t>
      </w:r>
      <w:r w:rsidRPr="000C1F4E">
        <w:rPr>
          <w:rFonts w:ascii="OpenSans" w:hAnsi="OpenSans"/>
          <w:b/>
          <w:bCs/>
          <w:i/>
          <w:iCs/>
          <w:color w:val="000000"/>
          <w:sz w:val="21"/>
          <w:szCs w:val="21"/>
          <w:lang w:val="en-US"/>
        </w:rPr>
        <w:t>he</w:t>
      </w:r>
      <w:proofErr w:type="gramEnd"/>
      <w:r w:rsidRPr="000C1F4E">
        <w:rPr>
          <w:rFonts w:ascii="OpenSans" w:hAnsi="OpenSans"/>
          <w:color w:val="000000"/>
          <w:sz w:val="21"/>
          <w:szCs w:val="21"/>
          <w:lang w:val="en-US"/>
        </w:rPr>
        <w:t> likes </w:t>
      </w:r>
      <w:r w:rsidRPr="000C1F4E">
        <w:rPr>
          <w:rFonts w:ascii="OpenSans" w:hAnsi="OpenSans"/>
          <w:b/>
          <w:bCs/>
          <w:i/>
          <w:iCs/>
          <w:color w:val="000000"/>
          <w:sz w:val="21"/>
          <w:szCs w:val="21"/>
          <w:lang w:val="en-US"/>
        </w:rPr>
        <w:t>it</w:t>
      </w:r>
      <w:r w:rsidRPr="000C1F4E">
        <w:rPr>
          <w:rFonts w:ascii="OpenSans" w:hAnsi="OpenSans"/>
          <w:color w:val="000000"/>
          <w:sz w:val="21"/>
          <w:szCs w:val="21"/>
          <w:lang w:val="en-US"/>
        </w:rPr>
        <w:t>. </w:t>
      </w:r>
      <w:r>
        <w:rPr>
          <w:rFonts w:ascii="OpenSans" w:hAnsi="OpenSans"/>
          <w:color w:val="000000"/>
          <w:sz w:val="21"/>
          <w:szCs w:val="21"/>
        </w:rPr>
        <w:t>(Джон пьет яблочный сок, потому что </w:t>
      </w:r>
      <w:r>
        <w:rPr>
          <w:rFonts w:ascii="OpenSans" w:hAnsi="OpenSans"/>
          <w:b/>
          <w:bCs/>
          <w:i/>
          <w:iCs/>
          <w:color w:val="000000"/>
          <w:sz w:val="21"/>
          <w:szCs w:val="21"/>
        </w:rPr>
        <w:t>он</w:t>
      </w:r>
      <w:r>
        <w:rPr>
          <w:rFonts w:ascii="OpenSans" w:hAnsi="OpenSans"/>
          <w:color w:val="000000"/>
          <w:sz w:val="21"/>
          <w:szCs w:val="21"/>
        </w:rPr>
        <w:t> любит </w:t>
      </w:r>
      <w:r>
        <w:rPr>
          <w:rFonts w:ascii="OpenSans" w:hAnsi="OpenSans"/>
          <w:b/>
          <w:bCs/>
          <w:i/>
          <w:iCs/>
          <w:color w:val="000000"/>
          <w:sz w:val="21"/>
          <w:szCs w:val="21"/>
        </w:rPr>
        <w:t>его</w:t>
      </w:r>
      <w:r>
        <w:rPr>
          <w:rFonts w:ascii="OpenSans" w:hAnsi="OpenSans"/>
          <w:color w:val="000000"/>
          <w:sz w:val="21"/>
          <w:szCs w:val="21"/>
        </w:rPr>
        <w:t>.)</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My uncle has a new car, but … doesn’t drive </w:t>
      </w:r>
      <w:proofErr w:type="gramStart"/>
      <w:r w:rsidRPr="000C1F4E">
        <w:rPr>
          <w:rFonts w:ascii="OpenSans" w:hAnsi="OpenSans"/>
          <w:color w:val="000000"/>
          <w:sz w:val="21"/>
          <w:szCs w:val="21"/>
          <w:lang w:val="en-US"/>
        </w:rPr>
        <w:t>… .</w:t>
      </w:r>
      <w:proofErr w:type="gramEnd"/>
    </w:p>
    <w:p w:rsidR="000C1F4E" w:rsidRPr="000C1F4E" w:rsidRDefault="000C1F4E" w:rsidP="000C1F4E">
      <w:pPr>
        <w:pStyle w:val="a3"/>
        <w:numPr>
          <w:ilvl w:val="0"/>
          <w:numId w:val="1"/>
        </w:numPr>
        <w:shd w:val="clear" w:color="auto" w:fill="FFFFFF"/>
        <w:spacing w:before="0" w:beforeAutospacing="0" w:after="0" w:afterAutospacing="0"/>
        <w:ind w:left="300"/>
        <w:rPr>
          <w:rFonts w:ascii="OpenSans" w:hAnsi="OpenSans"/>
          <w:color w:val="000000"/>
          <w:sz w:val="21"/>
          <w:szCs w:val="21"/>
          <w:lang w:val="en-US"/>
        </w:rPr>
      </w:pPr>
      <w:r w:rsidRPr="000C1F4E">
        <w:rPr>
          <w:rFonts w:ascii="OpenSans" w:hAnsi="OpenSans"/>
          <w:color w:val="000000"/>
          <w:sz w:val="21"/>
          <w:szCs w:val="21"/>
          <w:lang w:val="en-US"/>
        </w:rPr>
        <w:t>Anna has three sons</w:t>
      </w:r>
      <w:r w:rsidRPr="000C1F4E">
        <w:rPr>
          <w:rFonts w:ascii="OpenSans" w:hAnsi="OpenSans"/>
          <w:b/>
          <w:bCs/>
          <w:color w:val="000000"/>
          <w:sz w:val="21"/>
          <w:szCs w:val="21"/>
          <w:lang w:val="en-US"/>
        </w:rPr>
        <w:t>.</w:t>
      </w:r>
      <w:r w:rsidRPr="000C1F4E">
        <w:rPr>
          <w:rFonts w:ascii="OpenSans" w:hAnsi="OpenSans"/>
          <w:color w:val="000000"/>
          <w:sz w:val="21"/>
          <w:szCs w:val="21"/>
          <w:lang w:val="en-US"/>
        </w:rPr>
        <w:t xml:space="preserve">  … </w:t>
      </w:r>
      <w:proofErr w:type="gramStart"/>
      <w:r w:rsidRPr="000C1F4E">
        <w:rPr>
          <w:rFonts w:ascii="OpenSans" w:hAnsi="OpenSans"/>
          <w:color w:val="000000"/>
          <w:sz w:val="21"/>
          <w:szCs w:val="21"/>
          <w:lang w:val="en-US"/>
        </w:rPr>
        <w:t>often</w:t>
      </w:r>
      <w:proofErr w:type="gramEnd"/>
      <w:r w:rsidRPr="000C1F4E">
        <w:rPr>
          <w:rFonts w:ascii="OpenSans" w:hAnsi="OpenSans"/>
          <w:color w:val="000000"/>
          <w:sz w:val="21"/>
          <w:szCs w:val="21"/>
          <w:lang w:val="en-US"/>
        </w:rPr>
        <w:t xml:space="preserve"> goes skiing with … in winter.</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That’s my notebook. I want to have … back, please?</w:t>
      </w:r>
    </w:p>
    <w:p w:rsidR="000C1F4E" w:rsidRDefault="000C1F4E" w:rsidP="000C1F4E">
      <w:pPr>
        <w:pStyle w:val="a3"/>
        <w:numPr>
          <w:ilvl w:val="0"/>
          <w:numId w:val="1"/>
        </w:numPr>
        <w:shd w:val="clear" w:color="auto" w:fill="FFFFFF"/>
        <w:spacing w:before="0" w:beforeAutospacing="0" w:after="0" w:afterAutospacing="0"/>
        <w:ind w:left="300"/>
        <w:rPr>
          <w:rFonts w:ascii="OpenSans" w:hAnsi="OpenSans"/>
          <w:color w:val="000000"/>
          <w:sz w:val="21"/>
          <w:szCs w:val="21"/>
        </w:rPr>
      </w:pPr>
      <w:r w:rsidRPr="000C1F4E">
        <w:rPr>
          <w:rFonts w:ascii="OpenSans" w:hAnsi="OpenSans"/>
          <w:color w:val="000000"/>
          <w:sz w:val="21"/>
          <w:szCs w:val="21"/>
          <w:lang w:val="en-US"/>
        </w:rPr>
        <w:t xml:space="preserve">Sara’s teacher is </w:t>
      </w:r>
      <w:proofErr w:type="spellStart"/>
      <w:r w:rsidRPr="000C1F4E">
        <w:rPr>
          <w:rFonts w:ascii="OpenSans" w:hAnsi="OpenSans"/>
          <w:color w:val="000000"/>
          <w:sz w:val="21"/>
          <w:szCs w:val="21"/>
          <w:lang w:val="en-US"/>
        </w:rPr>
        <w:t>Mr.Bond</w:t>
      </w:r>
      <w:proofErr w:type="spellEnd"/>
      <w:r w:rsidRPr="000C1F4E">
        <w:rPr>
          <w:rFonts w:ascii="OpenSans" w:hAnsi="OpenSans"/>
          <w:b/>
          <w:bCs/>
          <w:color w:val="000000"/>
          <w:sz w:val="21"/>
          <w:szCs w:val="21"/>
          <w:lang w:val="en-US"/>
        </w:rPr>
        <w:t>.</w:t>
      </w:r>
      <w:r w:rsidRPr="000C1F4E">
        <w:rPr>
          <w:rFonts w:ascii="OpenSans" w:hAnsi="OpenSans"/>
          <w:color w:val="000000"/>
          <w:sz w:val="21"/>
          <w:szCs w:val="21"/>
          <w:lang w:val="en-US"/>
        </w:rPr>
        <w:t xml:space="preserve">  </w:t>
      </w:r>
      <w:r>
        <w:rPr>
          <w:rFonts w:ascii="OpenSans" w:hAnsi="OpenSans"/>
          <w:color w:val="000000"/>
          <w:sz w:val="21"/>
          <w:szCs w:val="21"/>
        </w:rPr>
        <w:t xml:space="preserve">… </w:t>
      </w:r>
      <w:proofErr w:type="spellStart"/>
      <w:r>
        <w:rPr>
          <w:rFonts w:ascii="OpenSans" w:hAnsi="OpenSans"/>
          <w:color w:val="000000"/>
          <w:sz w:val="21"/>
          <w:szCs w:val="21"/>
        </w:rPr>
        <w:t>likes</w:t>
      </w:r>
      <w:proofErr w:type="spellEnd"/>
      <w:r>
        <w:rPr>
          <w:rFonts w:ascii="OpenSans" w:hAnsi="OpenSans"/>
          <w:color w:val="000000"/>
          <w:sz w:val="21"/>
          <w:szCs w:val="21"/>
        </w:rPr>
        <w:t xml:space="preserve"> … </w:t>
      </w:r>
      <w:proofErr w:type="spellStart"/>
      <w:r>
        <w:rPr>
          <w:rFonts w:ascii="OpenSans" w:hAnsi="OpenSans"/>
          <w:color w:val="000000"/>
          <w:sz w:val="21"/>
          <w:szCs w:val="21"/>
        </w:rPr>
        <w:t>very</w:t>
      </w:r>
      <w:proofErr w:type="spellEnd"/>
      <w:r>
        <w:rPr>
          <w:rFonts w:ascii="OpenSans" w:hAnsi="OpenSans"/>
          <w:color w:val="000000"/>
          <w:sz w:val="21"/>
          <w:szCs w:val="21"/>
        </w:rPr>
        <w:t xml:space="preserve"> </w:t>
      </w:r>
      <w:proofErr w:type="spellStart"/>
      <w:r>
        <w:rPr>
          <w:rFonts w:ascii="OpenSans" w:hAnsi="OpenSans"/>
          <w:color w:val="000000"/>
          <w:sz w:val="21"/>
          <w:szCs w:val="21"/>
        </w:rPr>
        <w:t>much</w:t>
      </w:r>
      <w:proofErr w:type="spellEnd"/>
      <w:r>
        <w:rPr>
          <w:rFonts w:ascii="OpenSans" w:hAnsi="OpenSans"/>
          <w:color w:val="000000"/>
          <w:sz w:val="21"/>
          <w:szCs w:val="21"/>
        </w:rPr>
        <w:t>.</w:t>
      </w:r>
    </w:p>
    <w:p w:rsidR="000C1F4E" w:rsidRPr="000C1F4E" w:rsidRDefault="000C1F4E" w:rsidP="000C1F4E">
      <w:pPr>
        <w:pStyle w:val="a3"/>
        <w:numPr>
          <w:ilvl w:val="0"/>
          <w:numId w:val="1"/>
        </w:numPr>
        <w:shd w:val="clear" w:color="auto" w:fill="FFFFFF"/>
        <w:spacing w:before="0" w:beforeAutospacing="0" w:after="0" w:afterAutospacing="0"/>
        <w:ind w:left="300"/>
        <w:rPr>
          <w:rFonts w:ascii="OpenSans" w:hAnsi="OpenSans"/>
          <w:color w:val="000000"/>
          <w:sz w:val="21"/>
          <w:szCs w:val="21"/>
          <w:lang w:val="en-US"/>
        </w:rPr>
      </w:pPr>
      <w:r w:rsidRPr="000C1F4E">
        <w:rPr>
          <w:rFonts w:ascii="OpenSans" w:hAnsi="OpenSans"/>
          <w:color w:val="000000"/>
          <w:sz w:val="21"/>
          <w:szCs w:val="21"/>
          <w:lang w:val="en-US"/>
        </w:rPr>
        <w:t>Kate lives near her parents</w:t>
      </w:r>
      <w:r w:rsidRPr="000C1F4E">
        <w:rPr>
          <w:rFonts w:ascii="OpenSans" w:hAnsi="OpenSans"/>
          <w:b/>
          <w:bCs/>
          <w:color w:val="000000"/>
          <w:sz w:val="21"/>
          <w:szCs w:val="21"/>
          <w:lang w:val="en-US"/>
        </w:rPr>
        <w:t>.</w:t>
      </w:r>
      <w:r w:rsidRPr="000C1F4E">
        <w:rPr>
          <w:rFonts w:ascii="OpenSans" w:hAnsi="OpenSans"/>
          <w:color w:val="000000"/>
          <w:sz w:val="21"/>
          <w:szCs w:val="21"/>
          <w:lang w:val="en-US"/>
        </w:rPr>
        <w:t xml:space="preserve">  … </w:t>
      </w:r>
      <w:proofErr w:type="gramStart"/>
      <w:r w:rsidRPr="000C1F4E">
        <w:rPr>
          <w:rFonts w:ascii="OpenSans" w:hAnsi="OpenSans"/>
          <w:color w:val="000000"/>
          <w:sz w:val="21"/>
          <w:szCs w:val="21"/>
          <w:lang w:val="en-US"/>
        </w:rPr>
        <w:t>visits</w:t>
      </w:r>
      <w:proofErr w:type="gramEnd"/>
      <w:r w:rsidRPr="000C1F4E">
        <w:rPr>
          <w:rFonts w:ascii="OpenSans" w:hAnsi="OpenSans"/>
          <w:color w:val="000000"/>
          <w:sz w:val="21"/>
          <w:szCs w:val="21"/>
          <w:lang w:val="en-US"/>
        </w:rPr>
        <w:t xml:space="preserve"> … at weekends.</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Tom buys a newspaper every morning and … reads … in the bus.</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lastRenderedPageBreak/>
        <w:t>This is a photo of … and my friends.</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Mary and I finish our work at 5 p.m.  Then … have dinner in a pub.</w:t>
      </w:r>
    </w:p>
    <w:p w:rsidR="000C1F4E" w:rsidRP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Where is Jane? Have you seen …?</w:t>
      </w:r>
    </w:p>
    <w:p w:rsidR="000C1F4E" w:rsidRDefault="000C1F4E" w:rsidP="000C1F4E">
      <w:pPr>
        <w:pStyle w:val="a3"/>
        <w:numPr>
          <w:ilvl w:val="0"/>
          <w:numId w:val="1"/>
        </w:numPr>
        <w:shd w:val="clear" w:color="auto" w:fill="FFFFFF"/>
        <w:spacing w:before="0" w:beforeAutospacing="0" w:after="300" w:afterAutospacing="0"/>
        <w:ind w:left="300"/>
        <w:rPr>
          <w:rFonts w:ascii="OpenSans" w:hAnsi="OpenSans"/>
          <w:color w:val="000000"/>
          <w:sz w:val="21"/>
          <w:szCs w:val="21"/>
        </w:rPr>
      </w:pPr>
      <w:r w:rsidRPr="000C1F4E">
        <w:rPr>
          <w:rFonts w:ascii="OpenSans" w:hAnsi="OpenSans"/>
          <w:color w:val="000000"/>
          <w:sz w:val="21"/>
          <w:szCs w:val="21"/>
          <w:lang w:val="en-US"/>
        </w:rPr>
        <w:t xml:space="preserve">Peter and I are going to the night club. </w:t>
      </w:r>
      <w:proofErr w:type="spellStart"/>
      <w:r>
        <w:rPr>
          <w:rFonts w:ascii="OpenSans" w:hAnsi="OpenSans"/>
          <w:color w:val="000000"/>
          <w:sz w:val="21"/>
          <w:szCs w:val="21"/>
        </w:rPr>
        <w:t>Let’s</w:t>
      </w:r>
      <w:proofErr w:type="spellEnd"/>
      <w:r>
        <w:rPr>
          <w:rFonts w:ascii="OpenSans" w:hAnsi="OpenSans"/>
          <w:color w:val="000000"/>
          <w:sz w:val="21"/>
          <w:szCs w:val="21"/>
        </w:rPr>
        <w:t xml:space="preserve"> </w:t>
      </w:r>
      <w:proofErr w:type="spellStart"/>
      <w:r>
        <w:rPr>
          <w:rFonts w:ascii="OpenSans" w:hAnsi="OpenSans"/>
          <w:color w:val="000000"/>
          <w:sz w:val="21"/>
          <w:szCs w:val="21"/>
        </w:rPr>
        <w:t>go</w:t>
      </w:r>
      <w:proofErr w:type="spellEnd"/>
      <w:r>
        <w:rPr>
          <w:rFonts w:ascii="OpenSans" w:hAnsi="OpenSans"/>
          <w:color w:val="000000"/>
          <w:sz w:val="21"/>
          <w:szCs w:val="21"/>
        </w:rPr>
        <w:t xml:space="preserve"> </w:t>
      </w:r>
      <w:proofErr w:type="spellStart"/>
      <w:r>
        <w:rPr>
          <w:rFonts w:ascii="OpenSans" w:hAnsi="OpenSans"/>
          <w:color w:val="000000"/>
          <w:sz w:val="21"/>
          <w:szCs w:val="21"/>
        </w:rPr>
        <w:t>with</w:t>
      </w:r>
      <w:proofErr w:type="spellEnd"/>
      <w:r>
        <w:rPr>
          <w:rFonts w:ascii="OpenSans" w:hAnsi="OpenSans"/>
          <w:color w:val="000000"/>
          <w:sz w:val="21"/>
          <w:szCs w:val="21"/>
        </w:rPr>
        <w:t xml:space="preserve"> … .</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2.Вставьте подходящие по смыслу личные местоимения.</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 Ben is a little boy.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six. 2. Jane is a house-wife.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lazy. 3. Max is a soldier.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brave. 4. Lily is a young woman.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very beautiful. 5. Alice is late.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in a traffic jam (</w:t>
      </w:r>
      <w:r>
        <w:rPr>
          <w:rFonts w:ascii="OpenSans" w:hAnsi="OpenSans"/>
          <w:color w:val="000000"/>
          <w:sz w:val="21"/>
          <w:szCs w:val="21"/>
        </w:rPr>
        <w:t>в</w:t>
      </w:r>
      <w:r w:rsidRPr="000C1F4E">
        <w:rPr>
          <w:rFonts w:ascii="OpenSans" w:hAnsi="OpenSans"/>
          <w:color w:val="000000"/>
          <w:sz w:val="21"/>
          <w:szCs w:val="21"/>
          <w:lang w:val="en-US"/>
        </w:rPr>
        <w:t xml:space="preserve"> </w:t>
      </w:r>
      <w:r>
        <w:rPr>
          <w:rFonts w:ascii="OpenSans" w:hAnsi="OpenSans"/>
          <w:color w:val="000000"/>
          <w:sz w:val="21"/>
          <w:szCs w:val="21"/>
        </w:rPr>
        <w:t>дорожной</w:t>
      </w:r>
      <w:r w:rsidRPr="000C1F4E">
        <w:rPr>
          <w:rFonts w:ascii="OpenSans" w:hAnsi="OpenSans"/>
          <w:color w:val="000000"/>
          <w:sz w:val="21"/>
          <w:szCs w:val="21"/>
          <w:lang w:val="en-US"/>
        </w:rPr>
        <w:t xml:space="preserve"> </w:t>
      </w:r>
      <w:r>
        <w:rPr>
          <w:rFonts w:ascii="OpenSans" w:hAnsi="OpenSans"/>
          <w:color w:val="000000"/>
          <w:sz w:val="21"/>
          <w:szCs w:val="21"/>
        </w:rPr>
        <w:t>пробке</w:t>
      </w:r>
      <w:r w:rsidRPr="000C1F4E">
        <w:rPr>
          <w:rFonts w:ascii="OpenSans" w:hAnsi="OpenSans"/>
          <w:color w:val="000000"/>
          <w:sz w:val="21"/>
          <w:szCs w:val="21"/>
          <w:lang w:val="en-US"/>
        </w:rPr>
        <w:t xml:space="preserve">). 6. Nick and Ann are far from Moscow. … </w:t>
      </w:r>
      <w:proofErr w:type="gramStart"/>
      <w:r w:rsidRPr="000C1F4E">
        <w:rPr>
          <w:rFonts w:ascii="OpenSans" w:hAnsi="OpenSans"/>
          <w:color w:val="000000"/>
          <w:sz w:val="21"/>
          <w:szCs w:val="21"/>
          <w:lang w:val="en-US"/>
        </w:rPr>
        <w:t>are</w:t>
      </w:r>
      <w:proofErr w:type="gramEnd"/>
      <w:r w:rsidRPr="000C1F4E">
        <w:rPr>
          <w:rFonts w:ascii="OpenSans" w:hAnsi="OpenSans"/>
          <w:color w:val="000000"/>
          <w:sz w:val="21"/>
          <w:szCs w:val="21"/>
          <w:lang w:val="en-US"/>
        </w:rPr>
        <w:t xml:space="preserve"> on a farm. 7. This is Ben's room.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nice. 8. These are new books. … </w:t>
      </w:r>
      <w:proofErr w:type="gramStart"/>
      <w:r w:rsidRPr="000C1F4E">
        <w:rPr>
          <w:rFonts w:ascii="OpenSans" w:hAnsi="OpenSans"/>
          <w:color w:val="000000"/>
          <w:sz w:val="21"/>
          <w:szCs w:val="21"/>
          <w:lang w:val="en-US"/>
        </w:rPr>
        <w:t>are</w:t>
      </w:r>
      <w:proofErr w:type="gramEnd"/>
      <w:r w:rsidRPr="000C1F4E">
        <w:rPr>
          <w:rFonts w:ascii="OpenSans" w:hAnsi="OpenSans"/>
          <w:color w:val="000000"/>
          <w:sz w:val="21"/>
          <w:szCs w:val="21"/>
          <w:lang w:val="en-US"/>
        </w:rPr>
        <w:t xml:space="preserve"> interesting. 9. This is Elsa.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a student. 10. Nick and Max are students. … </w:t>
      </w:r>
      <w:proofErr w:type="gramStart"/>
      <w:r w:rsidRPr="000C1F4E">
        <w:rPr>
          <w:rFonts w:ascii="OpenSans" w:hAnsi="OpenSans"/>
          <w:color w:val="000000"/>
          <w:sz w:val="21"/>
          <w:szCs w:val="21"/>
          <w:lang w:val="en-US"/>
        </w:rPr>
        <w:t>are</w:t>
      </w:r>
      <w:proofErr w:type="gramEnd"/>
      <w:r w:rsidRPr="000C1F4E">
        <w:rPr>
          <w:rFonts w:ascii="OpenSans" w:hAnsi="OpenSans"/>
          <w:color w:val="000000"/>
          <w:sz w:val="21"/>
          <w:szCs w:val="21"/>
          <w:lang w:val="en-US"/>
        </w:rPr>
        <w:t xml:space="preserve"> students of a Moscow university. 11. The rooms are small but … are light and warm. 12. The new flat is comfortable but … is far from the university. 13. Jack has many French books. … </w:t>
      </w:r>
      <w:proofErr w:type="gramStart"/>
      <w:r w:rsidRPr="000C1F4E">
        <w:rPr>
          <w:rFonts w:ascii="OpenSans" w:hAnsi="OpenSans"/>
          <w:color w:val="000000"/>
          <w:sz w:val="21"/>
          <w:szCs w:val="21"/>
          <w:lang w:val="en-US"/>
        </w:rPr>
        <w:t>likes</w:t>
      </w:r>
      <w:proofErr w:type="gramEnd"/>
      <w:r w:rsidRPr="000C1F4E">
        <w:rPr>
          <w:rFonts w:ascii="OpenSans" w:hAnsi="OpenSans"/>
          <w:color w:val="000000"/>
          <w:sz w:val="21"/>
          <w:szCs w:val="21"/>
          <w:lang w:val="en-US"/>
        </w:rPr>
        <w:t xml:space="preserve"> to read French very much. 14. Hans is a new student. … </w:t>
      </w:r>
      <w:proofErr w:type="gramStart"/>
      <w:r w:rsidRPr="000C1F4E">
        <w:rPr>
          <w:rFonts w:ascii="OpenSans" w:hAnsi="OpenSans"/>
          <w:color w:val="000000"/>
          <w:sz w:val="21"/>
          <w:szCs w:val="21"/>
          <w:lang w:val="en-US"/>
        </w:rPr>
        <w:t>is</w:t>
      </w:r>
      <w:proofErr w:type="gramEnd"/>
      <w:r w:rsidRPr="000C1F4E">
        <w:rPr>
          <w:rFonts w:ascii="OpenSans" w:hAnsi="OpenSans"/>
          <w:color w:val="000000"/>
          <w:sz w:val="21"/>
          <w:szCs w:val="21"/>
          <w:lang w:val="en-US"/>
        </w:rPr>
        <w:t xml:space="preserve"> German. 15. Alice and Jane are new secretaries. … </w:t>
      </w:r>
      <w:proofErr w:type="gramStart"/>
      <w:r w:rsidRPr="000C1F4E">
        <w:rPr>
          <w:rFonts w:ascii="OpenSans" w:hAnsi="OpenSans"/>
          <w:color w:val="000000"/>
          <w:sz w:val="21"/>
          <w:szCs w:val="21"/>
          <w:lang w:val="en-US"/>
        </w:rPr>
        <w:t>are</w:t>
      </w:r>
      <w:proofErr w:type="gramEnd"/>
      <w:r w:rsidRPr="000C1F4E">
        <w:rPr>
          <w:rFonts w:ascii="OpenSans" w:hAnsi="OpenSans"/>
          <w:color w:val="000000"/>
          <w:sz w:val="21"/>
          <w:szCs w:val="21"/>
          <w:lang w:val="en-US"/>
        </w:rPr>
        <w:t xml:space="preserve"> not lazy.</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3.Вставьте соответствующие личные местоимения в предлагаемых ответах на вопросы.</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sidRPr="000C1F4E">
        <w:rPr>
          <w:rFonts w:ascii="OpenSans" w:hAnsi="OpenSans"/>
          <w:color w:val="000000"/>
          <w:sz w:val="21"/>
          <w:szCs w:val="21"/>
          <w:lang w:val="en-US"/>
        </w:rPr>
        <w:t xml:space="preserve">1. Is your house new?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is. 2. Are the students at the English lesson now?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are. 3. Is your university in Green Street?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is. 4. Are Helen and Bess your sisters?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are. 5. Is Ben's sister an engineer?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is. 6. Are the pencils red? – </w:t>
      </w:r>
      <w:proofErr w:type="gramStart"/>
      <w:r w:rsidRPr="000C1F4E">
        <w:rPr>
          <w:rFonts w:ascii="OpenSans" w:hAnsi="OpenSans"/>
          <w:color w:val="000000"/>
          <w:sz w:val="21"/>
          <w:szCs w:val="21"/>
          <w:lang w:val="en-US"/>
        </w:rPr>
        <w:t>No, …</w:t>
      </w:r>
      <w:proofErr w:type="gramEnd"/>
      <w:r w:rsidRPr="000C1F4E">
        <w:rPr>
          <w:rFonts w:ascii="OpenSans" w:hAnsi="OpenSans"/>
          <w:color w:val="000000"/>
          <w:sz w:val="21"/>
          <w:szCs w:val="21"/>
          <w:lang w:val="en-US"/>
        </w:rPr>
        <w:t xml:space="preserve"> are not. 7. Is this room comfortable? - </w:t>
      </w:r>
      <w:proofErr w:type="gramStart"/>
      <w:r w:rsidRPr="000C1F4E">
        <w:rPr>
          <w:rFonts w:ascii="OpenSans" w:hAnsi="OpenSans"/>
          <w:color w:val="000000"/>
          <w:sz w:val="21"/>
          <w:szCs w:val="21"/>
          <w:lang w:val="en-US"/>
        </w:rPr>
        <w:t>No, …</w:t>
      </w:r>
      <w:proofErr w:type="gramEnd"/>
      <w:r w:rsidRPr="000C1F4E">
        <w:rPr>
          <w:rFonts w:ascii="OpenSans" w:hAnsi="OpenSans"/>
          <w:color w:val="000000"/>
          <w:sz w:val="21"/>
          <w:szCs w:val="21"/>
          <w:lang w:val="en-US"/>
        </w:rPr>
        <w:t xml:space="preserve"> isn't. 8. Are the textbooks on the shelf?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are. 9. Does the girl often visit the museum? – </w:t>
      </w:r>
      <w:proofErr w:type="gramStart"/>
      <w:r w:rsidRPr="000C1F4E">
        <w:rPr>
          <w:rFonts w:ascii="OpenSans" w:hAnsi="OpenSans"/>
          <w:color w:val="000000"/>
          <w:sz w:val="21"/>
          <w:szCs w:val="21"/>
          <w:lang w:val="en-US"/>
        </w:rPr>
        <w:t>No, …</w:t>
      </w:r>
      <w:proofErr w:type="gramEnd"/>
      <w:r w:rsidRPr="000C1F4E">
        <w:rPr>
          <w:rFonts w:ascii="OpenSans" w:hAnsi="OpenSans"/>
          <w:color w:val="000000"/>
          <w:sz w:val="21"/>
          <w:szCs w:val="21"/>
          <w:lang w:val="en-US"/>
        </w:rPr>
        <w:t xml:space="preserve"> doesn't. 10. Does this pen write well?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does. 11. Is Ben on holiday now? – </w:t>
      </w:r>
      <w:proofErr w:type="gramStart"/>
      <w:r w:rsidRPr="000C1F4E">
        <w:rPr>
          <w:rFonts w:ascii="OpenSans" w:hAnsi="OpenSans"/>
          <w:color w:val="000000"/>
          <w:sz w:val="21"/>
          <w:szCs w:val="21"/>
          <w:lang w:val="en-US"/>
        </w:rPr>
        <w:t>No, …</w:t>
      </w:r>
      <w:proofErr w:type="gramEnd"/>
      <w:r w:rsidRPr="000C1F4E">
        <w:rPr>
          <w:rFonts w:ascii="OpenSans" w:hAnsi="OpenSans"/>
          <w:color w:val="000000"/>
          <w:sz w:val="21"/>
          <w:szCs w:val="21"/>
          <w:lang w:val="en-US"/>
        </w:rPr>
        <w:t xml:space="preserve"> isn't. 12. Is Helen nice?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is. 13. </w:t>
      </w:r>
      <w:proofErr w:type="spellStart"/>
      <w:r>
        <w:rPr>
          <w:rFonts w:ascii="OpenSans" w:hAnsi="OpenSans"/>
          <w:color w:val="000000"/>
          <w:sz w:val="21"/>
          <w:szCs w:val="21"/>
        </w:rPr>
        <w:t>Are</w:t>
      </w:r>
      <w:proofErr w:type="spellEnd"/>
      <w:r>
        <w:rPr>
          <w:rFonts w:ascii="OpenSans" w:hAnsi="OpenSans"/>
          <w:color w:val="000000"/>
          <w:sz w:val="21"/>
          <w:szCs w:val="21"/>
        </w:rPr>
        <w:t xml:space="preserve"> </w:t>
      </w:r>
      <w:proofErr w:type="spellStart"/>
      <w:r>
        <w:rPr>
          <w:rFonts w:ascii="OpenSans" w:hAnsi="OpenSans"/>
          <w:color w:val="000000"/>
          <w:sz w:val="21"/>
          <w:szCs w:val="21"/>
        </w:rPr>
        <w:t>you</w:t>
      </w:r>
      <w:proofErr w:type="spellEnd"/>
      <w:r>
        <w:rPr>
          <w:rFonts w:ascii="OpenSans" w:hAnsi="OpenSans"/>
          <w:color w:val="000000"/>
          <w:sz w:val="21"/>
          <w:szCs w:val="21"/>
        </w:rPr>
        <w:t xml:space="preserve"> </w:t>
      </w:r>
      <w:proofErr w:type="spellStart"/>
      <w:r>
        <w:rPr>
          <w:rFonts w:ascii="OpenSans" w:hAnsi="OpenSans"/>
          <w:color w:val="000000"/>
          <w:sz w:val="21"/>
          <w:szCs w:val="21"/>
        </w:rPr>
        <w:t>an</w:t>
      </w:r>
      <w:proofErr w:type="spellEnd"/>
      <w:r>
        <w:rPr>
          <w:rFonts w:ascii="OpenSans" w:hAnsi="OpenSans"/>
          <w:color w:val="000000"/>
          <w:sz w:val="21"/>
          <w:szCs w:val="21"/>
        </w:rPr>
        <w:t xml:space="preserve"> </w:t>
      </w:r>
      <w:proofErr w:type="spellStart"/>
      <w:r>
        <w:rPr>
          <w:rFonts w:ascii="OpenSans" w:hAnsi="OpenSans"/>
          <w:color w:val="000000"/>
          <w:sz w:val="21"/>
          <w:szCs w:val="21"/>
        </w:rPr>
        <w:t>engineer</w:t>
      </w:r>
      <w:proofErr w:type="spellEnd"/>
      <w:r>
        <w:rPr>
          <w:rFonts w:ascii="OpenSans" w:hAnsi="OpenSans"/>
          <w:color w:val="000000"/>
          <w:sz w:val="21"/>
          <w:szCs w:val="21"/>
        </w:rPr>
        <w:t xml:space="preserve">? - </w:t>
      </w:r>
      <w:proofErr w:type="spellStart"/>
      <w:r>
        <w:rPr>
          <w:rFonts w:ascii="OpenSans" w:hAnsi="OpenSans"/>
          <w:color w:val="000000"/>
          <w:sz w:val="21"/>
          <w:szCs w:val="21"/>
        </w:rPr>
        <w:t>Yes</w:t>
      </w:r>
      <w:proofErr w:type="spellEnd"/>
      <w:r>
        <w:rPr>
          <w:rFonts w:ascii="OpenSans" w:hAnsi="OpenSans"/>
          <w:color w:val="000000"/>
          <w:sz w:val="21"/>
          <w:szCs w:val="21"/>
        </w:rPr>
        <w:t xml:space="preserve">, … </w:t>
      </w:r>
      <w:proofErr w:type="spellStart"/>
      <w:r>
        <w:rPr>
          <w:rFonts w:ascii="OpenSans" w:hAnsi="OpenSans"/>
          <w:color w:val="000000"/>
          <w:sz w:val="21"/>
          <w:szCs w:val="21"/>
        </w:rPr>
        <w:t>am</w:t>
      </w:r>
      <w:proofErr w:type="spellEnd"/>
      <w:r>
        <w:rPr>
          <w:rFonts w:ascii="OpenSans" w:hAnsi="OpenSan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4.Замените выделенные слова личными местоимениями в объектном падеже.</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 I like Nick. 2. We like Bess. 3. He likes ice-cream. 4. Can you show the pictures to Ben? 5. You can tell Helen my e-mail address. 6. Are you interested in football? 7. I want to </w:t>
      </w:r>
      <w:proofErr w:type="spellStart"/>
      <w:r w:rsidRPr="000C1F4E">
        <w:rPr>
          <w:rFonts w:ascii="OpenSans" w:hAnsi="OpenSans"/>
          <w:color w:val="000000"/>
          <w:sz w:val="21"/>
          <w:szCs w:val="21"/>
          <w:lang w:val="en-US"/>
        </w:rPr>
        <w:t>buytwo</w:t>
      </w:r>
      <w:proofErr w:type="spellEnd"/>
      <w:r w:rsidRPr="000C1F4E">
        <w:rPr>
          <w:rFonts w:ascii="OpenSans" w:hAnsi="OpenSans"/>
          <w:color w:val="000000"/>
          <w:sz w:val="21"/>
          <w:szCs w:val="21"/>
          <w:lang w:val="en-US"/>
        </w:rPr>
        <w:t xml:space="preserve"> bottles of milk for Bess. 8. Do you want to play tennis with Ben? 9. We must speak </w:t>
      </w:r>
      <w:proofErr w:type="spellStart"/>
      <w:r w:rsidRPr="000C1F4E">
        <w:rPr>
          <w:rFonts w:ascii="OpenSans" w:hAnsi="OpenSans"/>
          <w:color w:val="000000"/>
          <w:sz w:val="21"/>
          <w:szCs w:val="21"/>
          <w:lang w:val="en-US"/>
        </w:rPr>
        <w:t>toNick</w:t>
      </w:r>
      <w:proofErr w:type="spellEnd"/>
      <w:r w:rsidRPr="000C1F4E">
        <w:rPr>
          <w:rFonts w:ascii="OpenSans" w:hAnsi="OpenSans"/>
          <w:color w:val="000000"/>
          <w:sz w:val="21"/>
          <w:szCs w:val="21"/>
          <w:lang w:val="en-US"/>
        </w:rPr>
        <w:t>. 10. You should invite Helen and Bess to your house for dinner. 11. Do you know Mary? 12. Tell Nick about your plan. 13. I see my friends every day.</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5.Вставьте подходящие по смыслу личные местоимения в объектном падеже.</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 Where is Nick? I want to play tennis with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2. Bess is here. Do you want to speak to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3. My sister speaks French. She learns … at school. 4. Look at that man. Do you know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5. Do you want to read this newspaper? I can give … to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6. If you see Ben and Bess, please, don't tell … anything. 7. We want to phone Helen and invite … to the party.</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6.Замените выделенные слова личными местоимениями в именительном или объектном падеже.</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 The vase is on the table.2. Mother often sends Ben to buy milk. 3. Are Bess and Helen ready to do the work? 4. Nick and Ben spend their holidays at the seaside. 5. The man is in the park. 6. The managers are not at work now. 7. Helen and I are good friends. 8. Is Ben at the lesson now? 9. Where is the calculator? 10. The newspapers are on the 11. The child is in the garden with his mother. 12. Our parents are always glad to see us. 13. My brother and I are good football players. 14. Bess knows Ben. 15. I see the picture very well. 16. The students have lectures every day. 17. The boy plays football every Sunday. 18. The teacher asks the students. 19. The students write tests every week. 20. Look at the picture! 21. I have the book at home. 22. Max wants to speak to Helen.</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7. Преобразуйте предложения с притяжательными местоимениями по образцу.</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sidRPr="000C1F4E">
        <w:rPr>
          <w:rFonts w:ascii="OpenSans" w:hAnsi="OpenSans"/>
          <w:color w:val="000000"/>
          <w:sz w:val="21"/>
          <w:szCs w:val="21"/>
          <w:lang w:val="en-US"/>
        </w:rPr>
        <w:t xml:space="preserve">e.g.:   It’s our college. </w:t>
      </w:r>
      <w:proofErr w:type="gramStart"/>
      <w:r w:rsidRPr="000C1F4E">
        <w:rPr>
          <w:rFonts w:ascii="OpenSans" w:hAnsi="OpenSans"/>
          <w:color w:val="000000"/>
          <w:sz w:val="21"/>
          <w:szCs w:val="21"/>
          <w:lang w:val="en-US"/>
        </w:rPr>
        <w:t>(</w:t>
      </w:r>
      <w:r>
        <w:rPr>
          <w:rFonts w:ascii="OpenSans" w:hAnsi="OpenSans"/>
          <w:color w:val="000000"/>
          <w:sz w:val="21"/>
          <w:szCs w:val="21"/>
        </w:rPr>
        <w:t>Это</w:t>
      </w:r>
      <w:r w:rsidRPr="000C1F4E">
        <w:rPr>
          <w:rFonts w:ascii="OpenSans" w:hAnsi="OpenSans"/>
          <w:color w:val="000000"/>
          <w:sz w:val="21"/>
          <w:szCs w:val="21"/>
          <w:lang w:val="en-US"/>
        </w:rPr>
        <w:t> </w:t>
      </w:r>
      <w:r>
        <w:rPr>
          <w:rFonts w:ascii="OpenSans" w:hAnsi="OpenSans"/>
          <w:color w:val="000000"/>
          <w:sz w:val="21"/>
          <w:szCs w:val="21"/>
        </w:rPr>
        <w:t>наш</w:t>
      </w:r>
      <w:r w:rsidRPr="000C1F4E">
        <w:rPr>
          <w:rFonts w:ascii="OpenSans" w:hAnsi="OpenSans"/>
          <w:color w:val="000000"/>
          <w:sz w:val="21"/>
          <w:szCs w:val="21"/>
          <w:lang w:val="en-US"/>
        </w:rPr>
        <w:t> </w:t>
      </w:r>
      <w:r>
        <w:rPr>
          <w:rFonts w:ascii="OpenSans" w:hAnsi="OpenSans"/>
          <w:color w:val="000000"/>
          <w:sz w:val="21"/>
          <w:szCs w:val="21"/>
        </w:rPr>
        <w:t>колледж</w:t>
      </w:r>
      <w:r w:rsidRPr="000C1F4E">
        <w:rPr>
          <w:rFonts w:ascii="OpenSans" w:hAnsi="OpenSans"/>
          <w:color w:val="000000"/>
          <w:sz w:val="21"/>
          <w:szCs w:val="21"/>
          <w:lang w:val="en-US"/>
        </w:rPr>
        <w:t>.)</w:t>
      </w:r>
      <w:proofErr w:type="gramEnd"/>
      <w:r w:rsidRPr="000C1F4E">
        <w:rPr>
          <w:rFonts w:ascii="OpenSans" w:hAnsi="OpenSans"/>
          <w:color w:val="000000"/>
          <w:sz w:val="21"/>
          <w:szCs w:val="21"/>
          <w:lang w:val="en-US"/>
        </w:rPr>
        <w:t xml:space="preserve"> – The college is ours. </w:t>
      </w:r>
      <w:r>
        <w:rPr>
          <w:rFonts w:ascii="OpenSans" w:hAnsi="OpenSans"/>
          <w:color w:val="000000"/>
          <w:sz w:val="21"/>
          <w:szCs w:val="21"/>
        </w:rPr>
        <w:t>(Колледж наш.)</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It’s</w:t>
      </w:r>
      <w:proofErr w:type="spellEnd"/>
      <w:r>
        <w:rPr>
          <w:rFonts w:ascii="OpenSans" w:hAnsi="OpenSans"/>
          <w:color w:val="000000"/>
          <w:sz w:val="21"/>
          <w:szCs w:val="21"/>
        </w:rPr>
        <w:t> </w:t>
      </w:r>
      <w:proofErr w:type="spellStart"/>
      <w:r>
        <w:rPr>
          <w:rFonts w:ascii="OpenSans" w:hAnsi="OpenSans"/>
          <w:color w:val="000000"/>
          <w:sz w:val="21"/>
          <w:szCs w:val="21"/>
        </w:rPr>
        <w:t>my</w:t>
      </w:r>
      <w:proofErr w:type="spellEnd"/>
      <w:r>
        <w:rPr>
          <w:rFonts w:ascii="OpenSans" w:hAnsi="OpenSans"/>
          <w:color w:val="000000"/>
          <w:sz w:val="21"/>
          <w:szCs w:val="21"/>
        </w:rPr>
        <w:t> </w:t>
      </w:r>
      <w:proofErr w:type="spellStart"/>
      <w:r>
        <w:rPr>
          <w:rFonts w:ascii="OpenSans" w:hAnsi="OpenSans"/>
          <w:color w:val="000000"/>
          <w:sz w:val="21"/>
          <w:szCs w:val="21"/>
        </w:rPr>
        <w:t>wallet</w:t>
      </w:r>
      <w:proofErr w:type="spellEnd"/>
      <w:r>
        <w:rPr>
          <w:rFonts w:ascii="OpenSans" w:hAnsi="OpenSans"/>
          <w:color w:val="000000"/>
          <w:sz w:val="21"/>
          <w:szCs w:val="21"/>
        </w:rPr>
        <w:t>.</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This</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w:t>
      </w:r>
      <w:proofErr w:type="spellStart"/>
      <w:r>
        <w:rPr>
          <w:rFonts w:ascii="OpenSans" w:hAnsi="OpenSans"/>
          <w:color w:val="000000"/>
          <w:sz w:val="21"/>
          <w:szCs w:val="21"/>
        </w:rPr>
        <w:t>our</w:t>
      </w:r>
      <w:proofErr w:type="spellEnd"/>
      <w:r>
        <w:rPr>
          <w:rFonts w:ascii="OpenSans" w:hAnsi="OpenSans"/>
          <w:color w:val="000000"/>
          <w:sz w:val="21"/>
          <w:szCs w:val="21"/>
        </w:rPr>
        <w:t> </w:t>
      </w:r>
      <w:proofErr w:type="spellStart"/>
      <w:r>
        <w:rPr>
          <w:rFonts w:ascii="OpenSans" w:hAnsi="OpenSans"/>
          <w:color w:val="000000"/>
          <w:sz w:val="21"/>
          <w:szCs w:val="21"/>
        </w:rPr>
        <w:t>present</w:t>
      </w:r>
      <w:proofErr w:type="spellEnd"/>
      <w:r>
        <w:rPr>
          <w:rFonts w:ascii="OpenSans" w:hAnsi="OpenSans"/>
          <w:color w:val="000000"/>
          <w:sz w:val="21"/>
          <w:szCs w:val="21"/>
        </w:rPr>
        <w:t>.</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They</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w:t>
      </w:r>
      <w:proofErr w:type="spellStart"/>
      <w:r>
        <w:rPr>
          <w:rFonts w:ascii="OpenSans" w:hAnsi="OpenSans"/>
          <w:color w:val="000000"/>
          <w:sz w:val="21"/>
          <w:szCs w:val="21"/>
        </w:rPr>
        <w:t>her</w:t>
      </w:r>
      <w:proofErr w:type="spellEnd"/>
      <w:r>
        <w:rPr>
          <w:rFonts w:ascii="OpenSans" w:hAnsi="OpenSans"/>
          <w:color w:val="000000"/>
          <w:sz w:val="21"/>
          <w:szCs w:val="21"/>
        </w:rPr>
        <w:t> </w:t>
      </w:r>
      <w:proofErr w:type="spellStart"/>
      <w:r>
        <w:rPr>
          <w:rFonts w:ascii="OpenSans" w:hAnsi="OpenSans"/>
          <w:color w:val="000000"/>
          <w:sz w:val="21"/>
          <w:szCs w:val="21"/>
        </w:rPr>
        <w:t>sunglasses</w:t>
      </w:r>
      <w:proofErr w:type="spellEnd"/>
      <w:r>
        <w:rPr>
          <w:rFonts w:ascii="OpenSans" w:hAnsi="OpenSans"/>
          <w:color w:val="000000"/>
          <w:sz w:val="21"/>
          <w:szCs w:val="21"/>
        </w:rPr>
        <w:t>.</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It’s</w:t>
      </w:r>
      <w:proofErr w:type="spellEnd"/>
      <w:r>
        <w:rPr>
          <w:rFonts w:ascii="OpenSans" w:hAnsi="OpenSans"/>
          <w:color w:val="000000"/>
          <w:sz w:val="21"/>
          <w:szCs w:val="21"/>
        </w:rPr>
        <w:t> </w:t>
      </w:r>
      <w:proofErr w:type="spellStart"/>
      <w:r>
        <w:rPr>
          <w:rFonts w:ascii="OpenSans" w:hAnsi="OpenSans"/>
          <w:color w:val="000000"/>
          <w:sz w:val="21"/>
          <w:szCs w:val="21"/>
        </w:rPr>
        <w:t>his</w:t>
      </w:r>
      <w:proofErr w:type="spellEnd"/>
      <w:r>
        <w:rPr>
          <w:rFonts w:ascii="OpenSans" w:hAnsi="OpenSans"/>
          <w:color w:val="000000"/>
          <w:sz w:val="21"/>
          <w:szCs w:val="21"/>
        </w:rPr>
        <w:t> </w:t>
      </w:r>
      <w:proofErr w:type="spellStart"/>
      <w:r>
        <w:rPr>
          <w:rFonts w:ascii="OpenSans" w:hAnsi="OpenSans"/>
          <w:color w:val="000000"/>
          <w:sz w:val="21"/>
          <w:szCs w:val="21"/>
        </w:rPr>
        <w:t>bike</w:t>
      </w:r>
      <w:proofErr w:type="spellEnd"/>
      <w:r>
        <w:rPr>
          <w:rFonts w:ascii="OpenSans" w:hAnsi="OpenSans"/>
          <w:color w:val="000000"/>
          <w:sz w:val="21"/>
          <w:szCs w:val="21"/>
        </w:rPr>
        <w:t>.</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These</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w:t>
      </w:r>
      <w:proofErr w:type="spellStart"/>
      <w:r>
        <w:rPr>
          <w:rFonts w:ascii="OpenSans" w:hAnsi="OpenSans"/>
          <w:color w:val="000000"/>
          <w:sz w:val="21"/>
          <w:szCs w:val="21"/>
        </w:rPr>
        <w:t>your</w:t>
      </w:r>
      <w:proofErr w:type="spellEnd"/>
      <w:r>
        <w:rPr>
          <w:rFonts w:ascii="OpenSans" w:hAnsi="OpenSans"/>
          <w:color w:val="000000"/>
          <w:sz w:val="21"/>
          <w:szCs w:val="21"/>
        </w:rPr>
        <w:t> </w:t>
      </w:r>
      <w:proofErr w:type="spellStart"/>
      <w:r>
        <w:rPr>
          <w:rFonts w:ascii="OpenSans" w:hAnsi="OpenSans"/>
          <w:color w:val="000000"/>
          <w:sz w:val="21"/>
          <w:szCs w:val="21"/>
        </w:rPr>
        <w:t>jeans</w:t>
      </w:r>
      <w:proofErr w:type="spellEnd"/>
      <w:r>
        <w:rPr>
          <w:rFonts w:ascii="OpenSans" w:hAnsi="OpenSans"/>
          <w:color w:val="000000"/>
          <w:sz w:val="21"/>
          <w:szCs w:val="21"/>
        </w:rPr>
        <w:t>.</w:t>
      </w:r>
    </w:p>
    <w:p w:rsidR="000C1F4E" w:rsidRP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They are their train tickets.</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These</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w:t>
      </w:r>
      <w:proofErr w:type="spellStart"/>
      <w:r>
        <w:rPr>
          <w:rFonts w:ascii="OpenSans" w:hAnsi="OpenSans"/>
          <w:color w:val="000000"/>
          <w:sz w:val="21"/>
          <w:szCs w:val="21"/>
        </w:rPr>
        <w:t>my</w:t>
      </w:r>
      <w:proofErr w:type="spellEnd"/>
      <w:r>
        <w:rPr>
          <w:rFonts w:ascii="OpenSans" w:hAnsi="OpenSans"/>
          <w:color w:val="000000"/>
          <w:sz w:val="21"/>
          <w:szCs w:val="21"/>
        </w:rPr>
        <w:t> </w:t>
      </w:r>
      <w:proofErr w:type="spellStart"/>
      <w:r>
        <w:rPr>
          <w:rFonts w:ascii="OpenSans" w:hAnsi="OpenSans"/>
          <w:color w:val="000000"/>
          <w:sz w:val="21"/>
          <w:szCs w:val="21"/>
        </w:rPr>
        <w:t>trainers</w:t>
      </w:r>
      <w:proofErr w:type="spellEnd"/>
      <w:r>
        <w:rPr>
          <w:rFonts w:ascii="OpenSans" w:hAnsi="OpenSans"/>
          <w:color w:val="000000"/>
          <w:sz w:val="21"/>
          <w:szCs w:val="21"/>
        </w:rPr>
        <w:t>.</w:t>
      </w:r>
    </w:p>
    <w:p w:rsidR="000C1F4E" w:rsidRDefault="000C1F4E" w:rsidP="000C1F4E">
      <w:pPr>
        <w:pStyle w:val="a3"/>
        <w:numPr>
          <w:ilvl w:val="0"/>
          <w:numId w:val="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lastRenderedPageBreak/>
        <w:t>They</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w:t>
      </w:r>
      <w:proofErr w:type="spellStart"/>
      <w:r>
        <w:rPr>
          <w:rFonts w:ascii="OpenSans" w:hAnsi="OpenSans"/>
          <w:color w:val="000000"/>
          <w:sz w:val="21"/>
          <w:szCs w:val="21"/>
        </w:rPr>
        <w:t>her</w:t>
      </w:r>
      <w:proofErr w:type="spellEnd"/>
      <w:r>
        <w:rPr>
          <w:rFonts w:ascii="OpenSans" w:hAnsi="OpenSans"/>
          <w:color w:val="000000"/>
          <w:sz w:val="21"/>
          <w:szCs w:val="21"/>
        </w:rPr>
        <w:t> </w:t>
      </w:r>
      <w:proofErr w:type="spellStart"/>
      <w:r>
        <w:rPr>
          <w:rFonts w:ascii="OpenSans" w:hAnsi="OpenSans"/>
          <w:color w:val="000000"/>
          <w:sz w:val="21"/>
          <w:szCs w:val="21"/>
        </w:rPr>
        <w:t>children</w:t>
      </w:r>
      <w:proofErr w:type="spellEnd"/>
      <w:r>
        <w:rPr>
          <w:rFonts w:ascii="OpenSans" w:hAnsi="OpenSan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8.Замените выделенные слова притяжательными местоимениями.</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 This is Ben's room. 2. This is Helen's hat. 3. Here is my parents' house. 4. Nick's mother is an economist. 5. Where is my brother's bag? 6. I like Helen's car. 7. Ann's books are on the 8 </w:t>
      </w:r>
      <w:proofErr w:type="gramStart"/>
      <w:r w:rsidRPr="000C1F4E">
        <w:rPr>
          <w:rFonts w:ascii="OpenSans" w:hAnsi="OpenSans"/>
          <w:color w:val="000000"/>
          <w:sz w:val="21"/>
          <w:szCs w:val="21"/>
          <w:lang w:val="en-US"/>
        </w:rPr>
        <w:t>This</w:t>
      </w:r>
      <w:proofErr w:type="gramEnd"/>
      <w:r w:rsidRPr="000C1F4E">
        <w:rPr>
          <w:rFonts w:ascii="OpenSans" w:hAnsi="OpenSans"/>
          <w:color w:val="000000"/>
          <w:sz w:val="21"/>
          <w:szCs w:val="21"/>
          <w:lang w:val="en-US"/>
        </w:rPr>
        <w:t xml:space="preserve"> student's sister is my friend. 9. My sister's house is not far from Ben's house. 10. Where is the children's room? 11. Ann's brothers study at the university. 12. These </w:t>
      </w:r>
      <w:proofErr w:type="gramStart"/>
      <w:r w:rsidRPr="000C1F4E">
        <w:rPr>
          <w:rFonts w:ascii="OpenSans" w:hAnsi="OpenSans"/>
          <w:color w:val="000000"/>
          <w:sz w:val="21"/>
          <w:szCs w:val="21"/>
          <w:lang w:val="en-US"/>
        </w:rPr>
        <w:t>boys</w:t>
      </w:r>
      <w:proofErr w:type="gramEnd"/>
      <w:r w:rsidRPr="000C1F4E">
        <w:rPr>
          <w:rFonts w:ascii="OpenSans" w:hAnsi="OpenSans"/>
          <w:color w:val="000000"/>
          <w:sz w:val="21"/>
          <w:szCs w:val="21"/>
          <w:lang w:val="en-US"/>
        </w:rPr>
        <w:t xml:space="preserve"> fathers don't work at the factory. 13. Here </w:t>
      </w:r>
      <w:proofErr w:type="gramStart"/>
      <w:r w:rsidRPr="000C1F4E">
        <w:rPr>
          <w:rFonts w:ascii="OpenSans" w:hAnsi="OpenSans"/>
          <w:color w:val="000000"/>
          <w:sz w:val="21"/>
          <w:szCs w:val="21"/>
          <w:lang w:val="en-US"/>
        </w:rPr>
        <w:t>is my sisters</w:t>
      </w:r>
      <w:proofErr w:type="gramEnd"/>
      <w:r w:rsidRPr="000C1F4E">
        <w:rPr>
          <w:rFonts w:ascii="OpenSans" w:hAnsi="OpenSans"/>
          <w:color w:val="000000"/>
          <w:sz w:val="21"/>
          <w:szCs w:val="21"/>
          <w:lang w:val="en-US"/>
        </w:rPr>
        <w:t> flat.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b/>
          <w:bCs/>
          <w:color w:val="000000"/>
          <w:sz w:val="21"/>
          <w:szCs w:val="21"/>
          <w:lang w:val="en-US"/>
        </w:rPr>
        <w:t>9. </w:t>
      </w:r>
      <w:r>
        <w:rPr>
          <w:rFonts w:ascii="OpenSans" w:hAnsi="OpenSans"/>
          <w:b/>
          <w:bCs/>
          <w:color w:val="000000"/>
          <w:sz w:val="21"/>
          <w:szCs w:val="21"/>
        </w:rPr>
        <w:t>Вставьте</w:t>
      </w:r>
      <w:r w:rsidRPr="000C1F4E">
        <w:rPr>
          <w:rFonts w:ascii="OpenSans" w:hAnsi="OpenSans"/>
          <w:b/>
          <w:bCs/>
          <w:color w:val="000000"/>
          <w:sz w:val="21"/>
          <w:szCs w:val="21"/>
          <w:lang w:val="en-US"/>
        </w:rPr>
        <w:t> </w:t>
      </w:r>
      <w:r>
        <w:rPr>
          <w:rFonts w:ascii="OpenSans" w:hAnsi="OpenSans"/>
          <w:b/>
          <w:bCs/>
          <w:color w:val="000000"/>
          <w:sz w:val="21"/>
          <w:szCs w:val="21"/>
        </w:rPr>
        <w:t>притяжательные</w:t>
      </w:r>
      <w:r w:rsidRPr="000C1F4E">
        <w:rPr>
          <w:rFonts w:ascii="OpenSans" w:hAnsi="OpenSans"/>
          <w:b/>
          <w:bCs/>
          <w:color w:val="000000"/>
          <w:sz w:val="21"/>
          <w:szCs w:val="21"/>
          <w:lang w:val="en-US"/>
        </w:rPr>
        <w:t> </w:t>
      </w:r>
      <w:r>
        <w:rPr>
          <w:rFonts w:ascii="OpenSans" w:hAnsi="OpenSans"/>
          <w:b/>
          <w:bCs/>
          <w:color w:val="000000"/>
          <w:sz w:val="21"/>
          <w:szCs w:val="21"/>
        </w:rPr>
        <w:t>местоимения</w:t>
      </w:r>
      <w:r w:rsidRPr="000C1F4E">
        <w:rPr>
          <w:rFonts w:ascii="OpenSans" w:hAnsi="OpenSans"/>
          <w:b/>
          <w:bCs/>
          <w:color w:val="000000"/>
          <w:sz w:val="21"/>
          <w:szCs w:val="21"/>
          <w:lang w:val="en-US"/>
        </w:rPr>
        <w:t>.</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sidRPr="000C1F4E">
        <w:rPr>
          <w:rFonts w:ascii="OpenSans" w:hAnsi="OpenSans"/>
          <w:color w:val="000000"/>
          <w:sz w:val="21"/>
          <w:szCs w:val="21"/>
          <w:lang w:val="en-US"/>
        </w:rPr>
        <w:t xml:space="preserve">1. Is your bag new? - </w:t>
      </w:r>
      <w:proofErr w:type="gramStart"/>
      <w:r w:rsidRPr="000C1F4E">
        <w:rPr>
          <w:rFonts w:ascii="OpenSans" w:hAnsi="OpenSans"/>
          <w:color w:val="000000"/>
          <w:sz w:val="21"/>
          <w:szCs w:val="21"/>
          <w:lang w:val="en-US"/>
        </w:rPr>
        <w:t>Yes, …</w:t>
      </w:r>
      <w:proofErr w:type="gramEnd"/>
      <w:r w:rsidRPr="000C1F4E">
        <w:rPr>
          <w:rFonts w:ascii="OpenSans" w:hAnsi="OpenSans"/>
          <w:color w:val="000000"/>
          <w:sz w:val="21"/>
          <w:szCs w:val="21"/>
          <w:lang w:val="en-US"/>
        </w:rPr>
        <w:t xml:space="preserve"> bag is new . 2. I like … hat, Ann. 3. Don't plant this tree! … </w:t>
      </w:r>
      <w:proofErr w:type="gramStart"/>
      <w:r w:rsidRPr="000C1F4E">
        <w:rPr>
          <w:rFonts w:ascii="OpenSans" w:hAnsi="OpenSans"/>
          <w:color w:val="000000"/>
          <w:sz w:val="21"/>
          <w:szCs w:val="21"/>
          <w:lang w:val="en-US"/>
        </w:rPr>
        <w:t>branch</w:t>
      </w:r>
      <w:proofErr w:type="gramEnd"/>
      <w:r w:rsidRPr="000C1F4E">
        <w:rPr>
          <w:rFonts w:ascii="OpenSans" w:hAnsi="OpenSans"/>
          <w:color w:val="000000"/>
          <w:sz w:val="21"/>
          <w:szCs w:val="21"/>
          <w:lang w:val="en-US"/>
        </w:rPr>
        <w:t xml:space="preserve"> is broken. 4. Max, you have a new job. Do you like … new job? 5. … friends always tell me everything. </w:t>
      </w:r>
      <w:r>
        <w:rPr>
          <w:rFonts w:ascii="OpenSans" w:hAnsi="OpenSans"/>
          <w:color w:val="000000"/>
          <w:sz w:val="21"/>
          <w:szCs w:val="21"/>
        </w:rPr>
        <w:t xml:space="preserve">6. </w:t>
      </w:r>
      <w:proofErr w:type="spellStart"/>
      <w:r>
        <w:rPr>
          <w:rFonts w:ascii="OpenSans" w:hAnsi="OpenSans"/>
          <w:color w:val="000000"/>
          <w:sz w:val="21"/>
          <w:szCs w:val="21"/>
        </w:rPr>
        <w:t>Our</w:t>
      </w:r>
      <w:proofErr w:type="spellEnd"/>
      <w:r>
        <w:rPr>
          <w:rFonts w:ascii="OpenSans" w:hAnsi="OpenSans"/>
          <w:color w:val="000000"/>
          <w:sz w:val="21"/>
          <w:szCs w:val="21"/>
        </w:rPr>
        <w:t xml:space="preserve"> </w:t>
      </w:r>
      <w:proofErr w:type="spellStart"/>
      <w:r>
        <w:rPr>
          <w:rFonts w:ascii="OpenSans" w:hAnsi="OpenSans"/>
          <w:color w:val="000000"/>
          <w:sz w:val="21"/>
          <w:szCs w:val="21"/>
        </w:rPr>
        <w:t>dog</w:t>
      </w:r>
      <w:proofErr w:type="spellEnd"/>
      <w:r>
        <w:rPr>
          <w:rFonts w:ascii="OpenSans" w:hAnsi="OpenSans"/>
          <w:color w:val="000000"/>
          <w:sz w:val="21"/>
          <w:szCs w:val="21"/>
        </w:rPr>
        <w:t xml:space="preserve"> </w:t>
      </w:r>
      <w:proofErr w:type="spellStart"/>
      <w:r>
        <w:rPr>
          <w:rFonts w:ascii="OpenSans" w:hAnsi="OpenSans"/>
          <w:color w:val="000000"/>
          <w:sz w:val="21"/>
          <w:szCs w:val="21"/>
        </w:rPr>
        <w:t>likes</w:t>
      </w:r>
      <w:proofErr w:type="spellEnd"/>
      <w:r>
        <w:rPr>
          <w:rFonts w:ascii="OpenSans" w:hAnsi="OpenSans"/>
          <w:color w:val="000000"/>
          <w:sz w:val="21"/>
          <w:szCs w:val="21"/>
        </w:rPr>
        <w:t xml:space="preserve"> </w:t>
      </w:r>
      <w:proofErr w:type="spellStart"/>
      <w:r>
        <w:rPr>
          <w:rFonts w:ascii="OpenSans" w:hAnsi="OpenSans"/>
          <w:color w:val="000000"/>
          <w:sz w:val="21"/>
          <w:szCs w:val="21"/>
        </w:rPr>
        <w:t>to</w:t>
      </w:r>
      <w:proofErr w:type="spellEnd"/>
      <w:r>
        <w:rPr>
          <w:rFonts w:ascii="OpenSans" w:hAnsi="OpenSans"/>
          <w:color w:val="000000"/>
          <w:sz w:val="21"/>
          <w:szCs w:val="21"/>
        </w:rPr>
        <w:t xml:space="preserve"> </w:t>
      </w:r>
      <w:proofErr w:type="spellStart"/>
      <w:r>
        <w:rPr>
          <w:rFonts w:ascii="OpenSans" w:hAnsi="OpenSans"/>
          <w:color w:val="000000"/>
          <w:sz w:val="21"/>
          <w:szCs w:val="21"/>
        </w:rPr>
        <w:t>run</w:t>
      </w:r>
      <w:proofErr w:type="spellEnd"/>
      <w:r>
        <w:rPr>
          <w:rFonts w:ascii="OpenSans" w:hAnsi="OpenSans"/>
          <w:color w:val="000000"/>
          <w:sz w:val="21"/>
          <w:szCs w:val="21"/>
        </w:rPr>
        <w:t xml:space="preserve"> </w:t>
      </w:r>
      <w:proofErr w:type="spellStart"/>
      <w:r>
        <w:rPr>
          <w:rFonts w:ascii="OpenSans" w:hAnsi="OpenSans"/>
          <w:color w:val="000000"/>
          <w:sz w:val="21"/>
          <w:szCs w:val="21"/>
        </w:rPr>
        <w:t>after</w:t>
      </w:r>
      <w:proofErr w:type="spellEnd"/>
      <w:r>
        <w:rPr>
          <w:rFonts w:ascii="OpenSans" w:hAnsi="OpenSans"/>
          <w:color w:val="000000"/>
          <w:sz w:val="21"/>
          <w:szCs w:val="21"/>
        </w:rPr>
        <w:t xml:space="preserve"> ... </w:t>
      </w:r>
      <w:proofErr w:type="spellStart"/>
      <w:r>
        <w:rPr>
          <w:rFonts w:ascii="OpenSans" w:hAnsi="OpenSans"/>
          <w:color w:val="000000"/>
          <w:sz w:val="21"/>
          <w:szCs w:val="21"/>
        </w:rPr>
        <w:t>tail</w:t>
      </w:r>
      <w:proofErr w:type="spellEnd"/>
      <w:r>
        <w:rPr>
          <w:rFonts w:ascii="OpenSans" w:hAnsi="OpenSan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10.Измените следующие предложения по образцу, употребляя абсолютную форму притяжательных местоимений.</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spellStart"/>
      <w:proofErr w:type="gramStart"/>
      <w:r w:rsidRPr="000C1F4E">
        <w:rPr>
          <w:rFonts w:ascii="OpenSans" w:hAnsi="OpenSans"/>
          <w:i/>
          <w:iCs/>
          <w:color w:val="000000"/>
          <w:sz w:val="21"/>
          <w:szCs w:val="21"/>
          <w:lang w:val="en-US"/>
        </w:rPr>
        <w:t>e.g.This</w:t>
      </w:r>
      <w:proofErr w:type="spellEnd"/>
      <w:proofErr w:type="gramEnd"/>
      <w:r w:rsidRPr="000C1F4E">
        <w:rPr>
          <w:rFonts w:ascii="OpenSans" w:hAnsi="OpenSans"/>
          <w:i/>
          <w:iCs/>
          <w:color w:val="000000"/>
          <w:sz w:val="21"/>
          <w:szCs w:val="21"/>
          <w:lang w:val="en-US"/>
        </w:rPr>
        <w:t xml:space="preserve"> car is my car. - This car is mine.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 This calculator is my calculator. 2. Is this bicycle your bicycle? 3. These hats are her hats. 4. This room is their room. 5. This dog is our dog. 6. My flat is more comfortable than </w:t>
      </w:r>
      <w:proofErr w:type="gramStart"/>
      <w:r w:rsidRPr="000C1F4E">
        <w:rPr>
          <w:rFonts w:ascii="OpenSans" w:hAnsi="OpenSans"/>
          <w:color w:val="000000"/>
          <w:sz w:val="21"/>
          <w:szCs w:val="21"/>
          <w:lang w:val="en-US"/>
        </w:rPr>
        <w:t>your</w:t>
      </w:r>
      <w:proofErr w:type="gramEnd"/>
      <w:r w:rsidRPr="000C1F4E">
        <w:rPr>
          <w:rFonts w:ascii="OpenSans" w:hAnsi="OpenSans"/>
          <w:color w:val="000000"/>
          <w:sz w:val="21"/>
          <w:szCs w:val="21"/>
          <w:lang w:val="en-US"/>
        </w:rPr>
        <w:t xml:space="preserve"> flat. 7. Our house is near their house. 8. Which of the dictionaries is your dictionary? 9. Is this book his book? 10. Whose cat is this? Is it her cat or his cat?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11.Выберите подходящее притяжательное местоимение.</w:t>
      </w:r>
    </w:p>
    <w:p w:rsidR="000C1F4E" w:rsidRPr="001C3BF9" w:rsidRDefault="000C1F4E" w:rsidP="000C1F4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1. </w:t>
      </w:r>
      <w:proofErr w:type="spellStart"/>
      <w:r>
        <w:rPr>
          <w:rFonts w:ascii="OpenSans" w:hAnsi="OpenSans"/>
          <w:color w:val="000000"/>
          <w:sz w:val="21"/>
          <w:szCs w:val="21"/>
        </w:rPr>
        <w:t>Mark</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xml:space="preserve"> (</w:t>
      </w:r>
      <w:proofErr w:type="spellStart"/>
      <w:r>
        <w:rPr>
          <w:rFonts w:ascii="OpenSans" w:hAnsi="OpenSans"/>
          <w:color w:val="000000"/>
          <w:sz w:val="21"/>
          <w:szCs w:val="21"/>
        </w:rPr>
        <w:t>their</w:t>
      </w:r>
      <w:proofErr w:type="spellEnd"/>
      <w:r>
        <w:rPr>
          <w:rFonts w:ascii="OpenSans" w:hAnsi="OpenSans"/>
          <w:color w:val="000000"/>
          <w:sz w:val="21"/>
          <w:szCs w:val="21"/>
        </w:rPr>
        <w:t xml:space="preserve">, </w:t>
      </w:r>
      <w:proofErr w:type="spellStart"/>
      <w:r>
        <w:rPr>
          <w:rFonts w:ascii="OpenSans" w:hAnsi="OpenSans"/>
          <w:color w:val="000000"/>
          <w:sz w:val="21"/>
          <w:szCs w:val="21"/>
        </w:rPr>
        <w:t>theirs</w:t>
      </w:r>
      <w:proofErr w:type="spellEnd"/>
      <w:r>
        <w:rPr>
          <w:rFonts w:ascii="OpenSans" w:hAnsi="OpenSans"/>
          <w:color w:val="000000"/>
          <w:sz w:val="21"/>
          <w:szCs w:val="21"/>
        </w:rPr>
        <w:t xml:space="preserve">) </w:t>
      </w:r>
      <w:proofErr w:type="spellStart"/>
      <w:r>
        <w:rPr>
          <w:rFonts w:ascii="OpenSans" w:hAnsi="OpenSans"/>
          <w:color w:val="000000"/>
          <w:sz w:val="21"/>
          <w:szCs w:val="21"/>
        </w:rPr>
        <w:t>cousin</w:t>
      </w:r>
      <w:proofErr w:type="spellEnd"/>
      <w:r>
        <w:rPr>
          <w:rFonts w:ascii="OpenSans" w:hAnsi="OpenSans"/>
          <w:color w:val="000000"/>
          <w:sz w:val="21"/>
          <w:szCs w:val="21"/>
        </w:rPr>
        <w:t xml:space="preserve">. </w:t>
      </w:r>
      <w:r w:rsidRPr="000C1F4E">
        <w:rPr>
          <w:rFonts w:ascii="OpenSans" w:hAnsi="OpenSans"/>
          <w:color w:val="000000"/>
          <w:sz w:val="21"/>
          <w:szCs w:val="21"/>
          <w:lang w:val="en-US"/>
        </w:rPr>
        <w:t xml:space="preserve">2. This is our car. It is (our, ours). 3. These are Mary's books. They are (her, hers). 4. White is (my, mine) </w:t>
      </w:r>
      <w:proofErr w:type="spellStart"/>
      <w:r w:rsidRPr="000C1F4E">
        <w:rPr>
          <w:rFonts w:ascii="OpenSans" w:hAnsi="OpenSans"/>
          <w:color w:val="000000"/>
          <w:sz w:val="21"/>
          <w:szCs w:val="21"/>
          <w:lang w:val="en-US"/>
        </w:rPr>
        <w:t>favourite</w:t>
      </w:r>
      <w:proofErr w:type="spellEnd"/>
      <w:r w:rsidRPr="000C1F4E">
        <w:rPr>
          <w:rFonts w:ascii="OpenSans" w:hAnsi="OpenSans"/>
          <w:color w:val="000000"/>
          <w:sz w:val="21"/>
          <w:szCs w:val="21"/>
          <w:lang w:val="en-US"/>
        </w:rPr>
        <w:t xml:space="preserve"> </w:t>
      </w:r>
      <w:proofErr w:type="spellStart"/>
      <w:r w:rsidRPr="000C1F4E">
        <w:rPr>
          <w:rFonts w:ascii="OpenSans" w:hAnsi="OpenSans"/>
          <w:color w:val="000000"/>
          <w:sz w:val="21"/>
          <w:szCs w:val="21"/>
          <w:lang w:val="en-US"/>
        </w:rPr>
        <w:t>colour</w:t>
      </w:r>
      <w:proofErr w:type="spellEnd"/>
      <w:r w:rsidRPr="000C1F4E">
        <w:rPr>
          <w:rFonts w:ascii="OpenSans" w:hAnsi="OpenSans"/>
          <w:color w:val="000000"/>
          <w:sz w:val="21"/>
          <w:szCs w:val="21"/>
          <w:lang w:val="en-US"/>
        </w:rPr>
        <w:t>. 5. You can't have this book. It is not (your, yours). 6. (Her, Hers) house is big. 7. Is this (your, yours) coat? - No, it is not (my, mine). 8. Are these your friends' books? - Yes, they are (</w:t>
      </w:r>
      <w:proofErr w:type="spellStart"/>
      <w:r w:rsidRPr="000C1F4E">
        <w:rPr>
          <w:rFonts w:ascii="OpenSans" w:hAnsi="OpenSans"/>
          <w:color w:val="000000"/>
          <w:sz w:val="21"/>
          <w:szCs w:val="21"/>
          <w:lang w:val="en-US"/>
        </w:rPr>
        <w:t>their</w:t>
      </w:r>
      <w:proofErr w:type="spellEnd"/>
      <w:r w:rsidRPr="000C1F4E">
        <w:rPr>
          <w:rFonts w:ascii="OpenSans" w:hAnsi="OpenSans"/>
          <w:color w:val="000000"/>
          <w:sz w:val="21"/>
          <w:szCs w:val="21"/>
          <w:lang w:val="en-US"/>
        </w:rPr>
        <w:t xml:space="preserve">, theirs). </w:t>
      </w:r>
      <w:r w:rsidRPr="001C3BF9">
        <w:rPr>
          <w:rFonts w:ascii="OpenSans" w:hAnsi="OpenSans"/>
          <w:color w:val="000000"/>
          <w:sz w:val="21"/>
          <w:szCs w:val="21"/>
        </w:rPr>
        <w:t xml:space="preserve">9. </w:t>
      </w:r>
      <w:r w:rsidRPr="000C1F4E">
        <w:rPr>
          <w:rFonts w:ascii="OpenSans" w:hAnsi="OpenSans"/>
          <w:color w:val="000000"/>
          <w:sz w:val="21"/>
          <w:szCs w:val="21"/>
          <w:lang w:val="en-US"/>
        </w:rPr>
        <w:t>That</w:t>
      </w:r>
      <w:r w:rsidRPr="001C3BF9">
        <w:rPr>
          <w:rFonts w:ascii="OpenSans" w:hAnsi="OpenSans"/>
          <w:color w:val="000000"/>
          <w:sz w:val="21"/>
          <w:szCs w:val="21"/>
        </w:rPr>
        <w:t xml:space="preserve"> </w:t>
      </w:r>
      <w:r w:rsidRPr="000C1F4E">
        <w:rPr>
          <w:rFonts w:ascii="OpenSans" w:hAnsi="OpenSans"/>
          <w:color w:val="000000"/>
          <w:sz w:val="21"/>
          <w:szCs w:val="21"/>
          <w:lang w:val="en-US"/>
        </w:rPr>
        <w:t>is</w:t>
      </w:r>
      <w:r w:rsidRPr="001C3BF9">
        <w:rPr>
          <w:rFonts w:ascii="OpenSans" w:hAnsi="OpenSans"/>
          <w:color w:val="000000"/>
          <w:sz w:val="21"/>
          <w:szCs w:val="21"/>
        </w:rPr>
        <w:t xml:space="preserve"> (</w:t>
      </w:r>
      <w:r w:rsidRPr="000C1F4E">
        <w:rPr>
          <w:rFonts w:ascii="OpenSans" w:hAnsi="OpenSans"/>
          <w:color w:val="000000"/>
          <w:sz w:val="21"/>
          <w:szCs w:val="21"/>
          <w:lang w:val="en-US"/>
        </w:rPr>
        <w:t>our</w:t>
      </w:r>
      <w:r w:rsidRPr="001C3BF9">
        <w:rPr>
          <w:rFonts w:ascii="OpenSans" w:hAnsi="OpenSans"/>
          <w:color w:val="000000"/>
          <w:sz w:val="21"/>
          <w:szCs w:val="21"/>
        </w:rPr>
        <w:t xml:space="preserve">, </w:t>
      </w:r>
      <w:r w:rsidRPr="000C1F4E">
        <w:rPr>
          <w:rFonts w:ascii="OpenSans" w:hAnsi="OpenSans"/>
          <w:color w:val="000000"/>
          <w:sz w:val="21"/>
          <w:szCs w:val="21"/>
          <w:lang w:val="en-US"/>
        </w:rPr>
        <w:t>ours</w:t>
      </w:r>
      <w:r w:rsidRPr="001C3BF9">
        <w:rPr>
          <w:rFonts w:ascii="OpenSans" w:hAnsi="OpenSans"/>
          <w:color w:val="000000"/>
          <w:sz w:val="21"/>
          <w:szCs w:val="21"/>
        </w:rPr>
        <w:t xml:space="preserve">) </w:t>
      </w:r>
      <w:r w:rsidRPr="000C1F4E">
        <w:rPr>
          <w:rFonts w:ascii="OpenSans" w:hAnsi="OpenSans"/>
          <w:color w:val="000000"/>
          <w:sz w:val="21"/>
          <w:szCs w:val="21"/>
          <w:lang w:val="en-US"/>
        </w:rPr>
        <w:t>house</w:t>
      </w:r>
      <w:r w:rsidRPr="001C3BF9">
        <w:rPr>
          <w:rFonts w:ascii="OpenSans" w:hAnsi="OpenSans"/>
          <w:color w:val="000000"/>
          <w:sz w:val="21"/>
          <w:szCs w:val="21"/>
        </w:rPr>
        <w:t xml:space="preserve">. </w:t>
      </w:r>
      <w:r w:rsidRPr="000C1F4E">
        <w:rPr>
          <w:rFonts w:ascii="OpenSans" w:hAnsi="OpenSans"/>
          <w:color w:val="000000"/>
          <w:sz w:val="21"/>
          <w:szCs w:val="21"/>
          <w:lang w:val="en-US"/>
        </w:rPr>
        <w:t>It</w:t>
      </w:r>
      <w:r w:rsidRPr="001C3BF9">
        <w:rPr>
          <w:rFonts w:ascii="OpenSans" w:hAnsi="OpenSans"/>
          <w:color w:val="000000"/>
          <w:sz w:val="21"/>
          <w:szCs w:val="21"/>
        </w:rPr>
        <w:t xml:space="preserve"> </w:t>
      </w:r>
      <w:r w:rsidRPr="000C1F4E">
        <w:rPr>
          <w:rFonts w:ascii="OpenSans" w:hAnsi="OpenSans"/>
          <w:color w:val="000000"/>
          <w:sz w:val="21"/>
          <w:szCs w:val="21"/>
          <w:lang w:val="en-US"/>
        </w:rPr>
        <w:t>is</w:t>
      </w:r>
      <w:r w:rsidRPr="001C3BF9">
        <w:rPr>
          <w:rFonts w:ascii="OpenSans" w:hAnsi="OpenSans"/>
          <w:color w:val="000000"/>
          <w:sz w:val="21"/>
          <w:szCs w:val="21"/>
        </w:rPr>
        <w:t xml:space="preserve"> (</w:t>
      </w:r>
      <w:r w:rsidRPr="000C1F4E">
        <w:rPr>
          <w:rFonts w:ascii="OpenSans" w:hAnsi="OpenSans"/>
          <w:color w:val="000000"/>
          <w:sz w:val="21"/>
          <w:szCs w:val="21"/>
          <w:lang w:val="en-US"/>
        </w:rPr>
        <w:t>our</w:t>
      </w:r>
      <w:r w:rsidRPr="001C3BF9">
        <w:rPr>
          <w:rFonts w:ascii="OpenSans" w:hAnsi="OpenSans"/>
          <w:color w:val="000000"/>
          <w:sz w:val="21"/>
          <w:szCs w:val="21"/>
        </w:rPr>
        <w:t xml:space="preserve">, </w:t>
      </w:r>
      <w:r w:rsidRPr="000C1F4E">
        <w:rPr>
          <w:rFonts w:ascii="OpenSans" w:hAnsi="OpenSans"/>
          <w:color w:val="000000"/>
          <w:sz w:val="21"/>
          <w:szCs w:val="21"/>
          <w:lang w:val="en-US"/>
        </w:rPr>
        <w:t>ours</w:t>
      </w:r>
      <w:r w:rsidRPr="001C3BF9">
        <w:rPr>
          <w:rFonts w:ascii="OpenSans" w:hAnsi="OpenSans"/>
          <w:color w:val="000000"/>
          <w:sz w:val="21"/>
          <w:szCs w:val="21"/>
        </w:rPr>
        <w:t>).</w:t>
      </w:r>
    </w:p>
    <w:p w:rsidR="000C1F4E" w:rsidRPr="001C3BF9" w:rsidRDefault="000C1F4E" w:rsidP="000C1F4E">
      <w:pPr>
        <w:pStyle w:val="a3"/>
        <w:shd w:val="clear" w:color="auto" w:fill="FFFFFF"/>
        <w:spacing w:before="0" w:beforeAutospacing="0" w:after="0" w:afterAutospacing="0"/>
        <w:rPr>
          <w:rFonts w:ascii="OpenSans" w:hAnsi="OpenSans"/>
          <w:color w:val="000000"/>
          <w:sz w:val="21"/>
          <w:szCs w:val="21"/>
        </w:rPr>
      </w:pPr>
      <w:r w:rsidRPr="001C3BF9">
        <w:rPr>
          <w:rFonts w:ascii="OpenSans" w:hAnsi="OpenSans"/>
          <w:b/>
          <w:bCs/>
          <w:color w:val="000000"/>
          <w:sz w:val="21"/>
          <w:szCs w:val="21"/>
        </w:rPr>
        <w:t>12.</w:t>
      </w:r>
      <w:r>
        <w:rPr>
          <w:rFonts w:ascii="OpenSans" w:hAnsi="OpenSans"/>
          <w:b/>
          <w:bCs/>
          <w:color w:val="000000"/>
          <w:sz w:val="21"/>
          <w:szCs w:val="21"/>
        </w:rPr>
        <w:t>Переведите</w:t>
      </w:r>
      <w:r w:rsidRPr="001C3BF9">
        <w:rPr>
          <w:rFonts w:ascii="OpenSans" w:hAnsi="OpenSans"/>
          <w:b/>
          <w:bCs/>
          <w:color w:val="000000"/>
          <w:sz w:val="21"/>
          <w:szCs w:val="21"/>
        </w:rPr>
        <w:t xml:space="preserve"> </w:t>
      </w:r>
      <w:r>
        <w:rPr>
          <w:rFonts w:ascii="OpenSans" w:hAnsi="OpenSans"/>
          <w:b/>
          <w:bCs/>
          <w:color w:val="000000"/>
          <w:sz w:val="21"/>
          <w:szCs w:val="21"/>
        </w:rPr>
        <w:t>на</w:t>
      </w:r>
      <w:r w:rsidRPr="001C3BF9">
        <w:rPr>
          <w:rFonts w:ascii="OpenSans" w:hAnsi="OpenSans"/>
          <w:b/>
          <w:bCs/>
          <w:color w:val="000000"/>
          <w:sz w:val="21"/>
          <w:szCs w:val="21"/>
        </w:rPr>
        <w:t xml:space="preserve"> </w:t>
      </w:r>
      <w:r>
        <w:rPr>
          <w:rFonts w:ascii="OpenSans" w:hAnsi="OpenSans"/>
          <w:b/>
          <w:bCs/>
          <w:color w:val="000000"/>
          <w:sz w:val="21"/>
          <w:szCs w:val="21"/>
        </w:rPr>
        <w:t>английский</w:t>
      </w:r>
      <w:r w:rsidRPr="001C3BF9">
        <w:rPr>
          <w:rFonts w:ascii="OpenSans" w:hAnsi="OpenSans"/>
          <w:b/>
          <w:bCs/>
          <w:color w:val="000000"/>
          <w:sz w:val="21"/>
          <w:szCs w:val="21"/>
        </w:rPr>
        <w:t xml:space="preserve"> </w:t>
      </w:r>
      <w:r>
        <w:rPr>
          <w:rFonts w:ascii="OpenSans" w:hAnsi="OpenSans"/>
          <w:b/>
          <w:bCs/>
          <w:color w:val="000000"/>
          <w:sz w:val="21"/>
          <w:szCs w:val="21"/>
        </w:rPr>
        <w:t>язык</w:t>
      </w:r>
      <w:r w:rsidRPr="001C3BF9">
        <w:rPr>
          <w:rFonts w:ascii="OpenSans" w:hAnsi="OpenSans"/>
          <w:b/>
          <w:bCs/>
          <w:color w:val="000000"/>
          <w:sz w:val="21"/>
          <w:szCs w:val="21"/>
        </w:rPr>
        <w:t>.</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У меня есть его номер телефона и его адрес. 2. Ник часто берет мою ручку, потому что он часто оставляет свою ручку дома. 3. У ее сына только хорошие оценки по его любимым предметам. 4. Анна любит свою кошку, а Макс любит свою собаку. 5. Положи свои тетради в мою сумку. 6. Эта книга твоя или моя? 7. Чей это словарь? Он ее или его?</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b/>
          <w:bCs/>
          <w:color w:val="000000"/>
          <w:sz w:val="21"/>
          <w:szCs w:val="21"/>
        </w:rPr>
        <w:t>13. Поставьте указательное местоимение </w:t>
      </w:r>
      <w:proofErr w:type="spellStart"/>
      <w:r>
        <w:rPr>
          <w:rFonts w:ascii="OpenSans" w:hAnsi="OpenSans"/>
          <w:b/>
          <w:bCs/>
          <w:color w:val="000000"/>
          <w:sz w:val="21"/>
          <w:szCs w:val="21"/>
        </w:rPr>
        <w:t>this</w:t>
      </w:r>
      <w:proofErr w:type="spellEnd"/>
      <w:r>
        <w:rPr>
          <w:rFonts w:ascii="OpenSans" w:hAnsi="OpenSans"/>
          <w:b/>
          <w:bCs/>
          <w:color w:val="000000"/>
          <w:sz w:val="21"/>
          <w:szCs w:val="21"/>
        </w:rPr>
        <w:t> или </w:t>
      </w:r>
      <w:proofErr w:type="spellStart"/>
      <w:r>
        <w:rPr>
          <w:rFonts w:ascii="OpenSans" w:hAnsi="OpenSans"/>
          <w:b/>
          <w:bCs/>
          <w:color w:val="000000"/>
          <w:sz w:val="21"/>
          <w:szCs w:val="21"/>
        </w:rPr>
        <w:t>these</w:t>
      </w:r>
      <w:proofErr w:type="spellEnd"/>
      <w:r>
        <w:rPr>
          <w:rFonts w:ascii="OpenSans" w:hAnsi="OpenSans"/>
          <w:b/>
          <w:bCs/>
          <w:color w:val="000000"/>
          <w:sz w:val="21"/>
          <w:szCs w:val="21"/>
        </w:rPr>
        <w:t>. Переведите предложения.</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lang w:val="en-US"/>
        </w:rPr>
      </w:pPr>
      <w:proofErr w:type="gramStart"/>
      <w:r w:rsidRPr="000C1F4E">
        <w:rPr>
          <w:rFonts w:ascii="OpenSans" w:hAnsi="OpenSans"/>
          <w:color w:val="000000"/>
          <w:sz w:val="21"/>
          <w:szCs w:val="21"/>
          <w:lang w:val="en-US"/>
        </w:rPr>
        <w:t>Jack, …</w:t>
      </w:r>
      <w:proofErr w:type="gramEnd"/>
      <w:r w:rsidRPr="000C1F4E">
        <w:rPr>
          <w:rFonts w:ascii="OpenSans" w:hAnsi="OpenSans"/>
          <w:color w:val="000000"/>
          <w:sz w:val="21"/>
          <w:szCs w:val="21"/>
          <w:lang w:val="en-US"/>
        </w:rPr>
        <w:t xml:space="preserve"> is my wife. And … are my children.</w:t>
      </w:r>
    </w:p>
    <w:p w:rsid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How</w:t>
      </w:r>
      <w:proofErr w:type="spellEnd"/>
      <w:r>
        <w:rPr>
          <w:rFonts w:ascii="OpenSans" w:hAnsi="OpenSans"/>
          <w:color w:val="000000"/>
          <w:sz w:val="21"/>
          <w:szCs w:val="21"/>
        </w:rPr>
        <w:t xml:space="preserve"> </w:t>
      </w:r>
      <w:proofErr w:type="spellStart"/>
      <w:r>
        <w:rPr>
          <w:rFonts w:ascii="OpenSans" w:hAnsi="OpenSans"/>
          <w:color w:val="000000"/>
          <w:sz w:val="21"/>
          <w:szCs w:val="21"/>
        </w:rPr>
        <w:t>much</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xml:space="preserve"> … </w:t>
      </w:r>
      <w:proofErr w:type="spellStart"/>
      <w:r>
        <w:rPr>
          <w:rFonts w:ascii="OpenSans" w:hAnsi="OpenSans"/>
          <w:color w:val="000000"/>
          <w:sz w:val="21"/>
          <w:szCs w:val="21"/>
        </w:rPr>
        <w:t>roses</w:t>
      </w:r>
      <w:proofErr w:type="spellEnd"/>
      <w:r>
        <w:rPr>
          <w:rFonts w:ascii="OpenSans" w:hAnsi="OpenSans"/>
          <w:color w:val="000000"/>
          <w:sz w:val="21"/>
          <w:szCs w:val="21"/>
        </w:rPr>
        <w:t>?</w:t>
      </w:r>
    </w:p>
    <w:p w:rsid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I </w:t>
      </w:r>
      <w:proofErr w:type="spellStart"/>
      <w:r>
        <w:rPr>
          <w:rFonts w:ascii="OpenSans" w:hAnsi="OpenSans"/>
          <w:color w:val="000000"/>
          <w:sz w:val="21"/>
          <w:szCs w:val="21"/>
        </w:rPr>
        <w:t>don’t</w:t>
      </w:r>
      <w:proofErr w:type="spellEnd"/>
      <w:r>
        <w:rPr>
          <w:rFonts w:ascii="OpenSans" w:hAnsi="OpenSans"/>
          <w:color w:val="000000"/>
          <w:sz w:val="21"/>
          <w:szCs w:val="21"/>
        </w:rPr>
        <w:t xml:space="preserve"> </w:t>
      </w:r>
      <w:proofErr w:type="spellStart"/>
      <w:r>
        <w:rPr>
          <w:rFonts w:ascii="OpenSans" w:hAnsi="OpenSans"/>
          <w:color w:val="000000"/>
          <w:sz w:val="21"/>
          <w:szCs w:val="21"/>
        </w:rPr>
        <w:t>like</w:t>
      </w:r>
      <w:proofErr w:type="spellEnd"/>
      <w:r>
        <w:rPr>
          <w:rFonts w:ascii="OpenSans" w:hAnsi="OpenSans"/>
          <w:color w:val="000000"/>
          <w:sz w:val="21"/>
          <w:szCs w:val="21"/>
        </w:rPr>
        <w:t xml:space="preserve"> … </w:t>
      </w:r>
      <w:proofErr w:type="spellStart"/>
      <w:r>
        <w:rPr>
          <w:rFonts w:ascii="OpenSans" w:hAnsi="OpenSans"/>
          <w:color w:val="000000"/>
          <w:sz w:val="21"/>
          <w:szCs w:val="21"/>
        </w:rPr>
        <w:t>magazine</w:t>
      </w:r>
      <w:proofErr w:type="spellEnd"/>
      <w:r>
        <w:rPr>
          <w:rFonts w:ascii="OpenSans" w:hAnsi="OpenSans"/>
          <w:color w:val="000000"/>
          <w:sz w:val="21"/>
          <w:szCs w:val="21"/>
        </w:rPr>
        <w:t>.</w:t>
      </w:r>
    </w:p>
    <w:p w:rsidR="000C1F4E" w:rsidRP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Sam, take … suitcases into the car.</w:t>
      </w:r>
    </w:p>
    <w:p w:rsid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 </w:t>
      </w:r>
      <w:proofErr w:type="spellStart"/>
      <w:r>
        <w:rPr>
          <w:rFonts w:ascii="OpenSans" w:hAnsi="OpenSans"/>
          <w:color w:val="000000"/>
          <w:sz w:val="21"/>
          <w:szCs w:val="21"/>
        </w:rPr>
        <w:t>test</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xml:space="preserve"> </w:t>
      </w:r>
      <w:proofErr w:type="spellStart"/>
      <w:r>
        <w:rPr>
          <w:rFonts w:ascii="OpenSans" w:hAnsi="OpenSans"/>
          <w:color w:val="000000"/>
          <w:sz w:val="21"/>
          <w:szCs w:val="21"/>
        </w:rPr>
        <w:t>very</w:t>
      </w:r>
      <w:proofErr w:type="spellEnd"/>
      <w:r>
        <w:rPr>
          <w:rFonts w:ascii="OpenSans" w:hAnsi="OpenSans"/>
          <w:color w:val="000000"/>
          <w:sz w:val="21"/>
          <w:szCs w:val="21"/>
        </w:rPr>
        <w:t xml:space="preserve"> </w:t>
      </w:r>
      <w:proofErr w:type="spellStart"/>
      <w:r>
        <w:rPr>
          <w:rFonts w:ascii="OpenSans" w:hAnsi="OpenSans"/>
          <w:color w:val="000000"/>
          <w:sz w:val="21"/>
          <w:szCs w:val="21"/>
        </w:rPr>
        <w:t>difficult</w:t>
      </w:r>
      <w:proofErr w:type="spellEnd"/>
      <w:r>
        <w:rPr>
          <w:rFonts w:ascii="OpenSans" w:hAnsi="OpenSans"/>
          <w:color w:val="000000"/>
          <w:sz w:val="21"/>
          <w:szCs w:val="21"/>
        </w:rPr>
        <w:t>.</w:t>
      </w:r>
    </w:p>
    <w:p w:rsidR="000C1F4E" w:rsidRPr="000C1F4E" w:rsidRDefault="000C1F4E" w:rsidP="000C1F4E">
      <w:pPr>
        <w:pStyle w:val="a3"/>
        <w:numPr>
          <w:ilvl w:val="0"/>
          <w:numId w:val="3"/>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Is … spoon yours? And are … plates yours too?</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sidRPr="000C1F4E">
        <w:rPr>
          <w:rFonts w:ascii="OpenSans" w:hAnsi="OpenSans"/>
          <w:color w:val="000000"/>
          <w:sz w:val="21"/>
          <w:szCs w:val="21"/>
          <w:lang w:val="en-US"/>
        </w:rPr>
        <w:t> </w:t>
      </w:r>
      <w:r>
        <w:rPr>
          <w:rFonts w:ascii="OpenSans" w:hAnsi="OpenSans"/>
          <w:b/>
          <w:bCs/>
          <w:color w:val="000000"/>
          <w:sz w:val="21"/>
          <w:szCs w:val="21"/>
        </w:rPr>
        <w:t>14. Поставьте указательное местоимение </w:t>
      </w:r>
      <w:proofErr w:type="spellStart"/>
      <w:r>
        <w:rPr>
          <w:rFonts w:ascii="OpenSans" w:hAnsi="OpenSans"/>
          <w:b/>
          <w:bCs/>
          <w:color w:val="000000"/>
          <w:sz w:val="21"/>
          <w:szCs w:val="21"/>
        </w:rPr>
        <w:t>that</w:t>
      </w:r>
      <w:proofErr w:type="spellEnd"/>
      <w:r>
        <w:rPr>
          <w:rFonts w:ascii="OpenSans" w:hAnsi="OpenSans"/>
          <w:b/>
          <w:bCs/>
          <w:color w:val="000000"/>
          <w:sz w:val="21"/>
          <w:szCs w:val="21"/>
        </w:rPr>
        <w:t> или </w:t>
      </w:r>
      <w:proofErr w:type="spellStart"/>
      <w:r>
        <w:rPr>
          <w:rFonts w:ascii="OpenSans" w:hAnsi="OpenSans"/>
          <w:b/>
          <w:bCs/>
          <w:color w:val="000000"/>
          <w:sz w:val="21"/>
          <w:szCs w:val="21"/>
        </w:rPr>
        <w:t>those</w:t>
      </w:r>
      <w:proofErr w:type="spellEnd"/>
      <w:r>
        <w:rPr>
          <w:rFonts w:ascii="OpenSans" w:hAnsi="OpenSans"/>
          <w:b/>
          <w:bCs/>
          <w:color w:val="000000"/>
          <w:sz w:val="21"/>
          <w:szCs w:val="21"/>
        </w:rPr>
        <w:t>. Переведите предложения.</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Do</w:t>
      </w:r>
      <w:proofErr w:type="spellEnd"/>
      <w:r>
        <w:rPr>
          <w:rFonts w:ascii="OpenSans" w:hAnsi="OpenSans"/>
          <w:color w:val="000000"/>
          <w:sz w:val="21"/>
          <w:szCs w:val="21"/>
        </w:rPr>
        <w:t xml:space="preserve"> </w:t>
      </w:r>
      <w:proofErr w:type="spellStart"/>
      <w:r>
        <w:rPr>
          <w:rFonts w:ascii="OpenSans" w:hAnsi="OpenSans"/>
          <w:color w:val="000000"/>
          <w:sz w:val="21"/>
          <w:szCs w:val="21"/>
        </w:rPr>
        <w:t>you</w:t>
      </w:r>
      <w:proofErr w:type="spellEnd"/>
      <w:r>
        <w:rPr>
          <w:rFonts w:ascii="OpenSans" w:hAnsi="OpenSans"/>
          <w:color w:val="000000"/>
          <w:sz w:val="21"/>
          <w:szCs w:val="21"/>
        </w:rPr>
        <w:t xml:space="preserve"> </w:t>
      </w:r>
      <w:proofErr w:type="spellStart"/>
      <w:r>
        <w:rPr>
          <w:rFonts w:ascii="OpenSans" w:hAnsi="OpenSans"/>
          <w:color w:val="000000"/>
          <w:sz w:val="21"/>
          <w:szCs w:val="21"/>
        </w:rPr>
        <w:t>know</w:t>
      </w:r>
      <w:proofErr w:type="spellEnd"/>
      <w:r>
        <w:rPr>
          <w:rFonts w:ascii="OpenSans" w:hAnsi="OpenSans"/>
          <w:color w:val="000000"/>
          <w:sz w:val="21"/>
          <w:szCs w:val="21"/>
        </w:rPr>
        <w:t xml:space="preserve"> … </w:t>
      </w:r>
      <w:proofErr w:type="spellStart"/>
      <w:r>
        <w:rPr>
          <w:rFonts w:ascii="OpenSans" w:hAnsi="OpenSans"/>
          <w:color w:val="000000"/>
          <w:sz w:val="21"/>
          <w:szCs w:val="21"/>
        </w:rPr>
        <w:t>singer</w:t>
      </w:r>
      <w:proofErr w:type="spellEnd"/>
      <w:r>
        <w:rPr>
          <w:rFonts w:ascii="OpenSans" w:hAnsi="OpenSans"/>
          <w:color w:val="000000"/>
          <w:sz w:val="21"/>
          <w:szCs w:val="21"/>
        </w:rPr>
        <w:t>?</w:t>
      </w:r>
    </w:p>
    <w:p w:rsid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How</w:t>
      </w:r>
      <w:proofErr w:type="spellEnd"/>
      <w:r>
        <w:rPr>
          <w:rFonts w:ascii="OpenSans" w:hAnsi="OpenSans"/>
          <w:color w:val="000000"/>
          <w:sz w:val="21"/>
          <w:szCs w:val="21"/>
        </w:rPr>
        <w:t xml:space="preserve"> </w:t>
      </w:r>
      <w:proofErr w:type="spellStart"/>
      <w:r>
        <w:rPr>
          <w:rFonts w:ascii="OpenSans" w:hAnsi="OpenSans"/>
          <w:color w:val="000000"/>
          <w:sz w:val="21"/>
          <w:szCs w:val="21"/>
        </w:rPr>
        <w:t>much</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xml:space="preserve"> … </w:t>
      </w:r>
      <w:proofErr w:type="spellStart"/>
      <w:r>
        <w:rPr>
          <w:rFonts w:ascii="OpenSans" w:hAnsi="OpenSans"/>
          <w:color w:val="000000"/>
          <w:sz w:val="21"/>
          <w:szCs w:val="21"/>
        </w:rPr>
        <w:t>teapots</w:t>
      </w:r>
      <w:proofErr w:type="spellEnd"/>
      <w:r>
        <w:rPr>
          <w:rFonts w:ascii="OpenSans" w:hAnsi="OpenSans"/>
          <w:color w:val="000000"/>
          <w:sz w:val="21"/>
          <w:szCs w:val="21"/>
        </w:rPr>
        <w:t>?</w:t>
      </w:r>
    </w:p>
    <w:p w:rsidR="000C1F4E" w:rsidRP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Is … your sister over there?</w:t>
      </w:r>
    </w:p>
    <w:p w:rsid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Look</w:t>
      </w:r>
      <w:proofErr w:type="spellEnd"/>
      <w:r>
        <w:rPr>
          <w:rFonts w:ascii="OpenSans" w:hAnsi="OpenSans"/>
          <w:color w:val="000000"/>
          <w:sz w:val="21"/>
          <w:szCs w:val="21"/>
        </w:rPr>
        <w:t xml:space="preserve"> </w:t>
      </w:r>
      <w:proofErr w:type="spellStart"/>
      <w:r>
        <w:rPr>
          <w:rFonts w:ascii="OpenSans" w:hAnsi="OpenSans"/>
          <w:color w:val="000000"/>
          <w:sz w:val="21"/>
          <w:szCs w:val="21"/>
        </w:rPr>
        <w:t>at</w:t>
      </w:r>
      <w:proofErr w:type="spellEnd"/>
      <w:r>
        <w:rPr>
          <w:rFonts w:ascii="OpenSans" w:hAnsi="OpenSans"/>
          <w:color w:val="000000"/>
          <w:sz w:val="21"/>
          <w:szCs w:val="21"/>
        </w:rPr>
        <w:t xml:space="preserve"> … </w:t>
      </w:r>
      <w:proofErr w:type="spellStart"/>
      <w:r>
        <w:rPr>
          <w:rFonts w:ascii="OpenSans" w:hAnsi="OpenSans"/>
          <w:color w:val="000000"/>
          <w:sz w:val="21"/>
          <w:szCs w:val="21"/>
        </w:rPr>
        <w:t>wonderful</w:t>
      </w:r>
      <w:proofErr w:type="spellEnd"/>
      <w:r>
        <w:rPr>
          <w:rFonts w:ascii="OpenSans" w:hAnsi="OpenSans"/>
          <w:color w:val="000000"/>
          <w:sz w:val="21"/>
          <w:szCs w:val="21"/>
        </w:rPr>
        <w:t xml:space="preserve"> </w:t>
      </w:r>
      <w:proofErr w:type="spellStart"/>
      <w:r>
        <w:rPr>
          <w:rFonts w:ascii="OpenSans" w:hAnsi="OpenSans"/>
          <w:color w:val="000000"/>
          <w:sz w:val="21"/>
          <w:szCs w:val="21"/>
        </w:rPr>
        <w:t>birds</w:t>
      </w:r>
      <w:proofErr w:type="spellEnd"/>
      <w:r>
        <w:rPr>
          <w:rFonts w:ascii="OpenSans" w:hAnsi="OpenSans"/>
          <w:color w:val="000000"/>
          <w:sz w:val="21"/>
          <w:szCs w:val="21"/>
        </w:rPr>
        <w:t>!</w:t>
      </w:r>
    </w:p>
    <w:p w:rsid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Are</w:t>
      </w:r>
      <w:proofErr w:type="spellEnd"/>
      <w:r>
        <w:rPr>
          <w:rFonts w:ascii="OpenSans" w:hAnsi="OpenSans"/>
          <w:color w:val="000000"/>
          <w:sz w:val="21"/>
          <w:szCs w:val="21"/>
        </w:rPr>
        <w:t xml:space="preserve"> … </w:t>
      </w:r>
      <w:proofErr w:type="spellStart"/>
      <w:r>
        <w:rPr>
          <w:rFonts w:ascii="OpenSans" w:hAnsi="OpenSans"/>
          <w:color w:val="000000"/>
          <w:sz w:val="21"/>
          <w:szCs w:val="21"/>
        </w:rPr>
        <w:t>shoes</w:t>
      </w:r>
      <w:proofErr w:type="spellEnd"/>
      <w:r>
        <w:rPr>
          <w:rFonts w:ascii="OpenSans" w:hAnsi="OpenSans"/>
          <w:color w:val="000000"/>
          <w:sz w:val="21"/>
          <w:szCs w:val="21"/>
        </w:rPr>
        <w:t xml:space="preserve"> </w:t>
      </w:r>
      <w:proofErr w:type="spellStart"/>
      <w:r>
        <w:rPr>
          <w:rFonts w:ascii="OpenSans" w:hAnsi="OpenSans"/>
          <w:color w:val="000000"/>
          <w:sz w:val="21"/>
          <w:szCs w:val="21"/>
        </w:rPr>
        <w:t>yours</w:t>
      </w:r>
      <w:proofErr w:type="spellEnd"/>
      <w:r>
        <w:rPr>
          <w:rFonts w:ascii="OpenSans" w:hAnsi="OpenSans"/>
          <w:color w:val="000000"/>
          <w:sz w:val="21"/>
          <w:szCs w:val="21"/>
        </w:rPr>
        <w:t>?</w:t>
      </w:r>
    </w:p>
    <w:p w:rsidR="000C1F4E" w:rsidRPr="000C1F4E" w:rsidRDefault="000C1F4E" w:rsidP="000C1F4E">
      <w:pPr>
        <w:pStyle w:val="a3"/>
        <w:numPr>
          <w:ilvl w:val="0"/>
          <w:numId w:val="4"/>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Do you see … strange house?</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rPr>
        <w:t>15.Измените предложения по образцу, употребляя указательные местоимения во множественном числе. Сделайте</w:t>
      </w:r>
      <w:r w:rsidRPr="000C1F4E">
        <w:rPr>
          <w:rFonts w:ascii="OpenSans" w:hAnsi="OpenSans"/>
          <w:b/>
          <w:bCs/>
          <w:color w:val="000000"/>
          <w:sz w:val="21"/>
          <w:szCs w:val="21"/>
          <w:lang w:val="en-US"/>
        </w:rPr>
        <w:t> </w:t>
      </w:r>
      <w:r>
        <w:rPr>
          <w:rFonts w:ascii="OpenSans" w:hAnsi="OpenSans"/>
          <w:b/>
          <w:bCs/>
          <w:color w:val="000000"/>
          <w:sz w:val="21"/>
          <w:szCs w:val="21"/>
        </w:rPr>
        <w:t>другие</w:t>
      </w:r>
      <w:r w:rsidRPr="000C1F4E">
        <w:rPr>
          <w:rFonts w:ascii="OpenSans" w:hAnsi="OpenSans"/>
          <w:b/>
          <w:bCs/>
          <w:color w:val="000000"/>
          <w:sz w:val="21"/>
          <w:szCs w:val="21"/>
          <w:lang w:val="en-US"/>
        </w:rPr>
        <w:t> </w:t>
      </w:r>
      <w:r>
        <w:rPr>
          <w:rFonts w:ascii="OpenSans" w:hAnsi="OpenSans"/>
          <w:b/>
          <w:bCs/>
          <w:color w:val="000000"/>
          <w:sz w:val="21"/>
          <w:szCs w:val="21"/>
        </w:rPr>
        <w:t>необходимые</w:t>
      </w:r>
      <w:r w:rsidRPr="000C1F4E">
        <w:rPr>
          <w:rFonts w:ascii="OpenSans" w:hAnsi="OpenSans"/>
          <w:b/>
          <w:bCs/>
          <w:color w:val="000000"/>
          <w:sz w:val="21"/>
          <w:szCs w:val="21"/>
          <w:lang w:val="en-US"/>
        </w:rPr>
        <w:t> </w:t>
      </w:r>
      <w:r>
        <w:rPr>
          <w:rFonts w:ascii="OpenSans" w:hAnsi="OpenSans"/>
          <w:b/>
          <w:bCs/>
          <w:color w:val="000000"/>
          <w:sz w:val="21"/>
          <w:szCs w:val="21"/>
        </w:rPr>
        <w:t>изменения</w:t>
      </w:r>
      <w:r w:rsidRPr="000C1F4E">
        <w:rPr>
          <w:rFonts w:ascii="OpenSans" w:hAnsi="OpenSans"/>
          <w:b/>
          <w:bCs/>
          <w:color w:val="000000"/>
          <w:sz w:val="21"/>
          <w:szCs w:val="21"/>
          <w:lang w:val="en-US"/>
        </w:rPr>
        <w: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spellStart"/>
      <w:proofErr w:type="gramStart"/>
      <w:r w:rsidRPr="000C1F4E">
        <w:rPr>
          <w:rFonts w:ascii="OpenSans" w:hAnsi="OpenSans"/>
          <w:color w:val="000000"/>
          <w:sz w:val="21"/>
          <w:szCs w:val="21"/>
          <w:lang w:val="en-US"/>
        </w:rPr>
        <w:t>e.g</w:t>
      </w:r>
      <w:proofErr w:type="spellEnd"/>
      <w:proofErr w:type="gramEnd"/>
      <w:r w:rsidRPr="000C1F4E">
        <w:rPr>
          <w:rFonts w:ascii="OpenSans" w:hAnsi="OpenSans"/>
          <w:color w:val="000000"/>
          <w:sz w:val="21"/>
          <w:szCs w:val="21"/>
          <w:lang w:val="en-US"/>
        </w:rPr>
        <w:t> </w:t>
      </w:r>
      <w:r w:rsidRPr="000C1F4E">
        <w:rPr>
          <w:rFonts w:ascii="OpenSans" w:hAnsi="OpenSans"/>
          <w:i/>
          <w:iCs/>
          <w:color w:val="000000"/>
          <w:sz w:val="21"/>
          <w:szCs w:val="21"/>
          <w:lang w:val="en-US"/>
        </w:rPr>
        <w:t>This girl is a student. - These girls are students.</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i/>
          <w:iCs/>
          <w:color w:val="000000"/>
          <w:sz w:val="21"/>
          <w:szCs w:val="21"/>
          <w:lang w:val="en-US"/>
        </w:rPr>
        <w:t>That boy is brave. - Those boys are brave.</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sidRPr="000C1F4E">
        <w:rPr>
          <w:rFonts w:ascii="OpenSans" w:hAnsi="OpenSans"/>
          <w:color w:val="000000"/>
          <w:sz w:val="21"/>
          <w:szCs w:val="21"/>
          <w:lang w:val="en-US"/>
        </w:rPr>
        <w:t xml:space="preserve">1. This book is French. 2. This girl is in the garden. 3. That map is old. 4. This student is from Great Britain. 5. That flower is beautiful. 6. This is my bag. 7. This is a French text. </w:t>
      </w:r>
      <w:r>
        <w:rPr>
          <w:rFonts w:ascii="OpenSans" w:hAnsi="OpenSans"/>
          <w:color w:val="000000"/>
          <w:sz w:val="21"/>
          <w:szCs w:val="21"/>
        </w:rPr>
        <w:t xml:space="preserve">8. </w:t>
      </w:r>
      <w:proofErr w:type="spellStart"/>
      <w:r>
        <w:rPr>
          <w:rFonts w:ascii="OpenSans" w:hAnsi="OpenSans"/>
          <w:color w:val="000000"/>
          <w:sz w:val="21"/>
          <w:szCs w:val="21"/>
        </w:rPr>
        <w:t>That</w:t>
      </w:r>
      <w:proofErr w:type="spellEnd"/>
      <w:r>
        <w:rPr>
          <w:rFonts w:ascii="OpenSans" w:hAnsi="OpenSans"/>
          <w:color w:val="000000"/>
          <w:sz w:val="21"/>
          <w:szCs w:val="21"/>
        </w:rPr>
        <w:t xml:space="preserve"> </w:t>
      </w:r>
      <w:proofErr w:type="spellStart"/>
      <w:r>
        <w:rPr>
          <w:rFonts w:ascii="OpenSans" w:hAnsi="OpenSans"/>
          <w:color w:val="000000"/>
          <w:sz w:val="21"/>
          <w:szCs w:val="21"/>
        </w:rPr>
        <w:t>room</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xml:space="preserve"> </w:t>
      </w:r>
      <w:proofErr w:type="spellStart"/>
      <w:r>
        <w:rPr>
          <w:rFonts w:ascii="OpenSans" w:hAnsi="OpenSans"/>
          <w:color w:val="000000"/>
          <w:sz w:val="21"/>
          <w:szCs w:val="21"/>
        </w:rPr>
        <w:t>nice</w:t>
      </w:r>
      <w:proofErr w:type="spellEnd"/>
      <w:r>
        <w:rPr>
          <w:rFonts w:ascii="OpenSans" w:hAnsi="OpenSans"/>
          <w:color w:val="000000"/>
          <w:sz w:val="21"/>
          <w:szCs w:val="21"/>
        </w:rPr>
        <w:t xml:space="preserve">. 9. </w:t>
      </w:r>
      <w:proofErr w:type="spellStart"/>
      <w:r>
        <w:rPr>
          <w:rFonts w:ascii="OpenSans" w:hAnsi="OpenSans"/>
          <w:color w:val="000000"/>
          <w:sz w:val="21"/>
          <w:szCs w:val="21"/>
        </w:rPr>
        <w:t>This</w:t>
      </w:r>
      <w:proofErr w:type="spellEnd"/>
      <w:r>
        <w:rPr>
          <w:rFonts w:ascii="OpenSans" w:hAnsi="OpenSans"/>
          <w:color w:val="000000"/>
          <w:sz w:val="21"/>
          <w:szCs w:val="21"/>
        </w:rPr>
        <w:t xml:space="preserve"> </w:t>
      </w:r>
      <w:proofErr w:type="spellStart"/>
      <w:r>
        <w:rPr>
          <w:rFonts w:ascii="OpenSans" w:hAnsi="OpenSans"/>
          <w:color w:val="000000"/>
          <w:sz w:val="21"/>
          <w:szCs w:val="21"/>
        </w:rPr>
        <w:t>film</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xml:space="preserve"> </w:t>
      </w:r>
      <w:proofErr w:type="spellStart"/>
      <w:r>
        <w:rPr>
          <w:rFonts w:ascii="OpenSans" w:hAnsi="OpenSans"/>
          <w:color w:val="000000"/>
          <w:sz w:val="21"/>
          <w:szCs w:val="21"/>
        </w:rPr>
        <w:t>interesting</w:t>
      </w:r>
      <w:proofErr w:type="spellEnd"/>
      <w:r>
        <w:rPr>
          <w:rFonts w:ascii="OpenSans" w:hAnsi="OpenSans"/>
          <w:color w:val="000000"/>
          <w:sz w:val="21"/>
          <w:szCs w:val="21"/>
        </w:rPr>
        <w: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rPr>
        <w:t xml:space="preserve">16.Запишите предложения, изменив единственное число существительных </w:t>
      </w:r>
      <w:proofErr w:type="gramStart"/>
      <w:r>
        <w:rPr>
          <w:rFonts w:ascii="OpenSans" w:hAnsi="OpenSans"/>
          <w:b/>
          <w:bCs/>
          <w:color w:val="000000"/>
          <w:sz w:val="21"/>
          <w:szCs w:val="21"/>
        </w:rPr>
        <w:t>на</w:t>
      </w:r>
      <w:proofErr w:type="gramEnd"/>
      <w:r>
        <w:rPr>
          <w:rFonts w:ascii="OpenSans" w:hAnsi="OpenSans"/>
          <w:b/>
          <w:bCs/>
          <w:color w:val="000000"/>
          <w:sz w:val="21"/>
          <w:szCs w:val="21"/>
        </w:rPr>
        <w:t xml:space="preserve"> множественное. Сделайте</w:t>
      </w:r>
      <w:r w:rsidRPr="000C1F4E">
        <w:rPr>
          <w:rFonts w:ascii="OpenSans" w:hAnsi="OpenSans"/>
          <w:b/>
          <w:bCs/>
          <w:color w:val="000000"/>
          <w:sz w:val="21"/>
          <w:szCs w:val="21"/>
          <w:lang w:val="en-US"/>
        </w:rPr>
        <w:t> </w:t>
      </w:r>
      <w:r>
        <w:rPr>
          <w:rFonts w:ascii="OpenSans" w:hAnsi="OpenSans"/>
          <w:b/>
          <w:bCs/>
          <w:color w:val="000000"/>
          <w:sz w:val="21"/>
          <w:szCs w:val="21"/>
        </w:rPr>
        <w:t>другие</w:t>
      </w:r>
      <w:r w:rsidRPr="000C1F4E">
        <w:rPr>
          <w:rFonts w:ascii="OpenSans" w:hAnsi="OpenSans"/>
          <w:b/>
          <w:bCs/>
          <w:color w:val="000000"/>
          <w:sz w:val="21"/>
          <w:szCs w:val="21"/>
          <w:lang w:val="en-US"/>
        </w:rPr>
        <w:t> </w:t>
      </w:r>
      <w:r>
        <w:rPr>
          <w:rFonts w:ascii="OpenSans" w:hAnsi="OpenSans"/>
          <w:b/>
          <w:bCs/>
          <w:color w:val="000000"/>
          <w:sz w:val="21"/>
          <w:szCs w:val="21"/>
        </w:rPr>
        <w:t>необходимые</w:t>
      </w:r>
      <w:r w:rsidRPr="000C1F4E">
        <w:rPr>
          <w:rFonts w:ascii="OpenSans" w:hAnsi="OpenSans"/>
          <w:b/>
          <w:bCs/>
          <w:color w:val="000000"/>
          <w:sz w:val="21"/>
          <w:szCs w:val="21"/>
          <w:lang w:val="en-US"/>
        </w:rPr>
        <w:t> </w:t>
      </w:r>
      <w:r>
        <w:rPr>
          <w:rFonts w:ascii="OpenSans" w:hAnsi="OpenSans"/>
          <w:b/>
          <w:bCs/>
          <w:color w:val="000000"/>
          <w:sz w:val="21"/>
          <w:szCs w:val="21"/>
        </w:rPr>
        <w:t>изменения</w:t>
      </w:r>
      <w:r w:rsidRPr="000C1F4E">
        <w:rPr>
          <w:rFonts w:ascii="OpenSans" w:hAnsi="OpenSans"/>
          <w:b/>
          <w:bCs/>
          <w:color w:val="000000"/>
          <w:sz w:val="21"/>
          <w:szCs w:val="21"/>
          <w:lang w:val="en-US"/>
        </w:rPr>
        <w: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color w:val="000000"/>
          <w:sz w:val="21"/>
          <w:szCs w:val="21"/>
          <w:lang w:val="en-US"/>
        </w:rPr>
        <w:t>e.g</w:t>
      </w:r>
      <w:proofErr w:type="gramEnd"/>
      <w:r w:rsidRPr="000C1F4E">
        <w:rPr>
          <w:rFonts w:ascii="OpenSans" w:hAnsi="OpenSans"/>
          <w:color w:val="000000"/>
          <w:sz w:val="21"/>
          <w:szCs w:val="21"/>
          <w:lang w:val="en-US"/>
        </w:rPr>
        <w:t>. </w:t>
      </w:r>
      <w:r w:rsidRPr="000C1F4E">
        <w:rPr>
          <w:rFonts w:ascii="OpenSans" w:hAnsi="OpenSans"/>
          <w:i/>
          <w:iCs/>
          <w:color w:val="000000"/>
          <w:sz w:val="21"/>
          <w:szCs w:val="21"/>
          <w:lang w:val="en-US"/>
        </w:rPr>
        <w:t>Whose pencil is this? - Whose pencils are these?</w:t>
      </w:r>
    </w:p>
    <w:p w:rsidR="000C1F4E" w:rsidRDefault="000C1F4E" w:rsidP="000C1F4E">
      <w:pPr>
        <w:pStyle w:val="a3"/>
        <w:shd w:val="clear" w:color="auto" w:fill="FFFFFF"/>
        <w:spacing w:before="0" w:beforeAutospacing="0" w:after="300" w:afterAutospacing="0"/>
        <w:rPr>
          <w:rFonts w:ascii="OpenSans" w:hAnsi="OpenSans"/>
          <w:color w:val="000000"/>
          <w:sz w:val="21"/>
          <w:szCs w:val="21"/>
        </w:rPr>
      </w:pPr>
      <w:r w:rsidRPr="000C1F4E">
        <w:rPr>
          <w:rFonts w:ascii="OpenSans" w:hAnsi="OpenSans"/>
          <w:color w:val="000000"/>
          <w:sz w:val="21"/>
          <w:szCs w:val="21"/>
          <w:lang w:val="en-US"/>
        </w:rPr>
        <w:t xml:space="preserve">1. Pass me those apples. 2. I don't like this hat. 3. This is your copy-book. 4. Whose car is this? 5. Those pens are better than these. 6. Where is that nice girl now? 7. These books are not interesting. 8. Those newspapers are for you. 9. Is that boy your brother? 10. These rooms are very nice. 11. Whose bags are these? 12. Give me that cap, please. 13. This table is little. 14. Give me these pens and this book. </w:t>
      </w:r>
      <w:r>
        <w:rPr>
          <w:rFonts w:ascii="OpenSans" w:hAnsi="OpenSans"/>
          <w:color w:val="000000"/>
          <w:sz w:val="21"/>
          <w:szCs w:val="21"/>
        </w:rPr>
        <w:t xml:space="preserve">15. </w:t>
      </w:r>
      <w:proofErr w:type="spellStart"/>
      <w:r>
        <w:rPr>
          <w:rFonts w:ascii="OpenSans" w:hAnsi="OpenSans"/>
          <w:color w:val="000000"/>
          <w:sz w:val="21"/>
          <w:szCs w:val="21"/>
        </w:rPr>
        <w:t>This</w:t>
      </w:r>
      <w:proofErr w:type="spellEnd"/>
      <w:r>
        <w:rPr>
          <w:rFonts w:ascii="OpenSans" w:hAnsi="OpenSans"/>
          <w:color w:val="000000"/>
          <w:sz w:val="21"/>
          <w:szCs w:val="21"/>
        </w:rPr>
        <w:t xml:space="preserve"> </w:t>
      </w:r>
      <w:proofErr w:type="spellStart"/>
      <w:r>
        <w:rPr>
          <w:rFonts w:ascii="OpenSans" w:hAnsi="OpenSans"/>
          <w:color w:val="000000"/>
          <w:sz w:val="21"/>
          <w:szCs w:val="21"/>
        </w:rPr>
        <w:t>flat</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 xml:space="preserve"> </w:t>
      </w:r>
      <w:proofErr w:type="spellStart"/>
      <w:r>
        <w:rPr>
          <w:rFonts w:ascii="OpenSans" w:hAnsi="OpenSans"/>
          <w:color w:val="000000"/>
          <w:sz w:val="21"/>
          <w:szCs w:val="21"/>
        </w:rPr>
        <w:t>clean</w:t>
      </w:r>
      <w:proofErr w:type="spellEnd"/>
      <w:r>
        <w:rPr>
          <w:rFonts w:ascii="OpenSans" w:hAnsi="OpenSan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17.Переведите на английский язык.</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Это кошка, а то котенок.</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Эта кошка белая. Тот котенок тоже белый.</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Эта белая кошка на столе. Тот белый котенок под кроватью.</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Это розы. То тоже розы.</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Эти розы красные. Те розы белые.</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Эти красные розы в вазе. Те белые розы тоже в вазе.</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Это моя собака. Эта собака - моя.</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Это его книги. Эти книги на полке.</w:t>
      </w:r>
    </w:p>
    <w:p w:rsidR="000C1F4E" w:rsidRDefault="000C1F4E" w:rsidP="000C1F4E">
      <w:pPr>
        <w:pStyle w:val="a3"/>
        <w:numPr>
          <w:ilvl w:val="0"/>
          <w:numId w:val="5"/>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Это корзины. Те корзины полны цветов.</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18. Переведите предложения, обращая внимание на возвратные местоимения.</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devoted myself to painting.</w:t>
      </w: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Make yourselves comfortable and help yourselves to the biscuits.</w:t>
      </w: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He found himself alone in a deep forest.</w:t>
      </w: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John defended himself with all his might.</w:t>
      </w:r>
    </w:p>
    <w:p w:rsid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Anna</w:t>
      </w:r>
      <w:proofErr w:type="spellEnd"/>
      <w:r>
        <w:rPr>
          <w:rFonts w:ascii="OpenSans" w:hAnsi="OpenSans"/>
          <w:color w:val="000000"/>
          <w:sz w:val="21"/>
          <w:szCs w:val="21"/>
        </w:rPr>
        <w:t xml:space="preserve"> </w:t>
      </w:r>
      <w:proofErr w:type="spellStart"/>
      <w:r>
        <w:rPr>
          <w:rFonts w:ascii="OpenSans" w:hAnsi="OpenSans"/>
          <w:color w:val="000000"/>
          <w:sz w:val="21"/>
          <w:szCs w:val="21"/>
        </w:rPr>
        <w:t>knitted</w:t>
      </w:r>
      <w:proofErr w:type="spellEnd"/>
      <w:r>
        <w:rPr>
          <w:rFonts w:ascii="OpenSans" w:hAnsi="OpenSans"/>
          <w:color w:val="000000"/>
          <w:sz w:val="21"/>
          <w:szCs w:val="21"/>
        </w:rPr>
        <w:t xml:space="preserve"> a </w:t>
      </w:r>
      <w:proofErr w:type="spellStart"/>
      <w:r>
        <w:rPr>
          <w:rFonts w:ascii="OpenSans" w:hAnsi="OpenSans"/>
          <w:color w:val="000000"/>
          <w:sz w:val="21"/>
          <w:szCs w:val="21"/>
        </w:rPr>
        <w:t>sweater</w:t>
      </w:r>
      <w:proofErr w:type="spellEnd"/>
      <w:r>
        <w:rPr>
          <w:rFonts w:ascii="OpenSans" w:hAnsi="OpenSans"/>
          <w:color w:val="000000"/>
          <w:sz w:val="21"/>
          <w:szCs w:val="21"/>
        </w:rPr>
        <w:t xml:space="preserve"> </w:t>
      </w:r>
      <w:proofErr w:type="spellStart"/>
      <w:r>
        <w:rPr>
          <w:rFonts w:ascii="OpenSans" w:hAnsi="OpenSans"/>
          <w:color w:val="000000"/>
          <w:sz w:val="21"/>
          <w:szCs w:val="21"/>
        </w:rPr>
        <w:t>herself</w:t>
      </w:r>
      <w:proofErr w:type="spellEnd"/>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We had to translate the text ourselves.</w:t>
      </w: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Jane and John were talking about themselves.</w:t>
      </w:r>
    </w:p>
    <w:p w:rsidR="000C1F4E" w:rsidRPr="000C1F4E" w:rsidRDefault="000C1F4E" w:rsidP="000C1F4E">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You can clean the room yourself</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19. Вставьте возвратное местоимение.</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The cat jumped when he saw … in the mirror.</w:t>
      </w:r>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You should make your bed </w:t>
      </w:r>
      <w:proofErr w:type="gramStart"/>
      <w:r w:rsidRPr="000C1F4E">
        <w:rPr>
          <w:rFonts w:ascii="OpenSans" w:hAnsi="OpenSans"/>
          <w:color w:val="000000"/>
          <w:sz w:val="21"/>
          <w:szCs w:val="21"/>
          <w:lang w:val="en-US"/>
        </w:rPr>
        <w:t>… .</w:t>
      </w:r>
      <w:proofErr w:type="gramEnd"/>
    </w:p>
    <w:p w:rsid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I </w:t>
      </w:r>
      <w:proofErr w:type="spellStart"/>
      <w:r>
        <w:rPr>
          <w:rFonts w:ascii="OpenSans" w:hAnsi="OpenSans"/>
          <w:color w:val="000000"/>
          <w:sz w:val="21"/>
          <w:szCs w:val="21"/>
        </w:rPr>
        <w:t>painted</w:t>
      </w:r>
      <w:proofErr w:type="spellEnd"/>
      <w:r>
        <w:rPr>
          <w:rFonts w:ascii="OpenSans" w:hAnsi="OpenSans"/>
          <w:color w:val="000000"/>
          <w:sz w:val="21"/>
          <w:szCs w:val="21"/>
        </w:rPr>
        <w:t xml:space="preserve"> </w:t>
      </w:r>
      <w:proofErr w:type="spellStart"/>
      <w:r>
        <w:rPr>
          <w:rFonts w:ascii="OpenSans" w:hAnsi="OpenSans"/>
          <w:color w:val="000000"/>
          <w:sz w:val="21"/>
          <w:szCs w:val="21"/>
        </w:rPr>
        <w:t>this</w:t>
      </w:r>
      <w:proofErr w:type="spellEnd"/>
      <w:r>
        <w:rPr>
          <w:rFonts w:ascii="OpenSans" w:hAnsi="OpenSans"/>
          <w:color w:val="000000"/>
          <w:sz w:val="21"/>
          <w:szCs w:val="21"/>
        </w:rPr>
        <w:t xml:space="preserve"> </w:t>
      </w:r>
      <w:proofErr w:type="spellStart"/>
      <w:r>
        <w:rPr>
          <w:rFonts w:ascii="OpenSans" w:hAnsi="OpenSans"/>
          <w:color w:val="000000"/>
          <w:sz w:val="21"/>
          <w:szCs w:val="21"/>
        </w:rPr>
        <w:t>picture</w:t>
      </w:r>
      <w:proofErr w:type="spellEnd"/>
      <w:r>
        <w:rPr>
          <w:rFonts w:ascii="OpenSans" w:hAnsi="OpenSans"/>
          <w:color w:val="000000"/>
          <w:sz w:val="21"/>
          <w:szCs w:val="21"/>
        </w:rPr>
        <w:t xml:space="preserve"> … .</w:t>
      </w:r>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lastRenderedPageBreak/>
        <w:t xml:space="preserve">While Tim was shaving, he cut </w:t>
      </w:r>
      <w:proofErr w:type="gramStart"/>
      <w:r w:rsidRPr="000C1F4E">
        <w:rPr>
          <w:rFonts w:ascii="OpenSans" w:hAnsi="OpenSans"/>
          <w:color w:val="000000"/>
          <w:sz w:val="21"/>
          <w:szCs w:val="21"/>
          <w:lang w:val="en-US"/>
        </w:rPr>
        <w:t>… .</w:t>
      </w:r>
      <w:proofErr w:type="gramEnd"/>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We had to cook dinner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as Mom was busy.</w:t>
      </w:r>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This old lady often talks to </w:t>
      </w:r>
      <w:proofErr w:type="gramStart"/>
      <w:r w:rsidRPr="000C1F4E">
        <w:rPr>
          <w:rFonts w:ascii="OpenSans" w:hAnsi="OpenSans"/>
          <w:color w:val="000000"/>
          <w:sz w:val="21"/>
          <w:szCs w:val="21"/>
          <w:lang w:val="en-US"/>
        </w:rPr>
        <w:t>… .</w:t>
      </w:r>
      <w:proofErr w:type="gramEnd"/>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Children, you should take care of </w:t>
      </w:r>
      <w:proofErr w:type="gramStart"/>
      <w:r w:rsidRPr="000C1F4E">
        <w:rPr>
          <w:rFonts w:ascii="OpenSans" w:hAnsi="OpenSans"/>
          <w:color w:val="000000"/>
          <w:sz w:val="21"/>
          <w:szCs w:val="21"/>
          <w:lang w:val="en-US"/>
        </w:rPr>
        <w:t>… .</w:t>
      </w:r>
      <w:proofErr w:type="gramEnd"/>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Oliver and Dan hurt … in the car accident.</w:t>
      </w:r>
    </w:p>
    <w:p w:rsidR="000C1F4E" w:rsidRP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proofErr w:type="spellStart"/>
      <w:r w:rsidRPr="000C1F4E">
        <w:rPr>
          <w:rFonts w:ascii="OpenSans" w:hAnsi="OpenSans"/>
          <w:color w:val="000000"/>
          <w:sz w:val="21"/>
          <w:szCs w:val="21"/>
          <w:lang w:val="en-US"/>
        </w:rPr>
        <w:t>Nansy</w:t>
      </w:r>
      <w:proofErr w:type="spellEnd"/>
      <w:r w:rsidRPr="000C1F4E">
        <w:rPr>
          <w:rFonts w:ascii="OpenSans" w:hAnsi="OpenSans"/>
          <w:color w:val="000000"/>
          <w:sz w:val="21"/>
          <w:szCs w:val="21"/>
          <w:lang w:val="en-US"/>
        </w:rPr>
        <w:t xml:space="preserve"> dried … with a towel.</w:t>
      </w:r>
    </w:p>
    <w:p w:rsidR="000C1F4E" w:rsidRDefault="000C1F4E" w:rsidP="000C1F4E">
      <w:pPr>
        <w:pStyle w:val="a3"/>
        <w:numPr>
          <w:ilvl w:val="0"/>
          <w:numId w:val="7"/>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They</w:t>
      </w:r>
      <w:proofErr w:type="spellEnd"/>
      <w:r>
        <w:rPr>
          <w:rFonts w:ascii="OpenSans" w:hAnsi="OpenSans"/>
          <w:color w:val="000000"/>
          <w:sz w:val="21"/>
          <w:szCs w:val="21"/>
        </w:rPr>
        <w:t xml:space="preserve"> </w:t>
      </w:r>
      <w:proofErr w:type="spellStart"/>
      <w:r>
        <w:rPr>
          <w:rFonts w:ascii="OpenSans" w:hAnsi="OpenSans"/>
          <w:color w:val="000000"/>
          <w:sz w:val="21"/>
          <w:szCs w:val="21"/>
        </w:rPr>
        <w:t>built</w:t>
      </w:r>
      <w:proofErr w:type="spellEnd"/>
      <w:r>
        <w:rPr>
          <w:rFonts w:ascii="OpenSans" w:hAnsi="OpenSans"/>
          <w:color w:val="000000"/>
          <w:sz w:val="21"/>
          <w:szCs w:val="21"/>
        </w:rPr>
        <w:t xml:space="preserve"> </w:t>
      </w:r>
      <w:proofErr w:type="spellStart"/>
      <w:r>
        <w:rPr>
          <w:rFonts w:ascii="OpenSans" w:hAnsi="OpenSans"/>
          <w:color w:val="000000"/>
          <w:sz w:val="21"/>
          <w:szCs w:val="21"/>
        </w:rPr>
        <w:t>their</w:t>
      </w:r>
      <w:proofErr w:type="spellEnd"/>
      <w:r>
        <w:rPr>
          <w:rFonts w:ascii="OpenSans" w:hAnsi="OpenSans"/>
          <w:color w:val="000000"/>
          <w:sz w:val="21"/>
          <w:szCs w:val="21"/>
        </w:rPr>
        <w:t xml:space="preserve"> </w:t>
      </w:r>
      <w:proofErr w:type="spellStart"/>
      <w:r>
        <w:rPr>
          <w:rFonts w:ascii="OpenSans" w:hAnsi="OpenSans"/>
          <w:color w:val="000000"/>
          <w:sz w:val="21"/>
          <w:szCs w:val="21"/>
        </w:rPr>
        <w:t>house</w:t>
      </w:r>
      <w:proofErr w:type="spellEnd"/>
      <w:r>
        <w:rPr>
          <w:rFonts w:ascii="OpenSans" w:hAnsi="OpenSans"/>
          <w:color w:val="000000"/>
          <w:sz w:val="21"/>
          <w:szCs w:val="21"/>
        </w:rPr>
        <w:t xml:space="preserve"> … .</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20. Выберите неопределенное местоимение.</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We haven’t got … (some/any/no) toilet paper.</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am going to buy … (some/any/something) olive oil for the salad.</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Is there … (some/any/anything) petrol in our car?</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Sorry. We don’t have … (some/any/no) free time now.</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Would you like … (something/anything/nothing) to drink?</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Is there … (somebody/anybody/everybody) in the house?</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You can wish … (something/anything/nothing) you want on your birthday.</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(somebody/everybody/nobody) knows that two plus two is four.</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Does … (someone/anyone/nobody) know the name of this film?</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It’s very cold here, so … (somebody/anybody/nobody) wants an ice-cream.</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(somebody/anybody/everybody) phoned you while you were in the bathroom.</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Your face seems familiar to me. Have I seen you … (somewhere/anywhere/nowhere) before?</w:t>
      </w:r>
    </w:p>
    <w:p w:rsid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rPr>
      </w:pPr>
      <w:r w:rsidRPr="000C1F4E">
        <w:rPr>
          <w:rFonts w:ascii="OpenSans" w:hAnsi="OpenSans"/>
          <w:color w:val="000000"/>
          <w:sz w:val="21"/>
          <w:szCs w:val="21"/>
          <w:lang w:val="en-US"/>
        </w:rPr>
        <w:t xml:space="preserve">The café is closed. Can we eat … </w:t>
      </w:r>
      <w:r>
        <w:rPr>
          <w:rFonts w:ascii="OpenSans" w:hAnsi="OpenSans"/>
          <w:color w:val="000000"/>
          <w:sz w:val="21"/>
          <w:szCs w:val="21"/>
        </w:rPr>
        <w:t>(</w:t>
      </w:r>
      <w:proofErr w:type="spellStart"/>
      <w:r>
        <w:rPr>
          <w:rFonts w:ascii="OpenSans" w:hAnsi="OpenSans"/>
          <w:color w:val="000000"/>
          <w:sz w:val="21"/>
          <w:szCs w:val="21"/>
        </w:rPr>
        <w:t>somewhere</w:t>
      </w:r>
      <w:proofErr w:type="spellEnd"/>
      <w:r>
        <w:rPr>
          <w:rFonts w:ascii="OpenSans" w:hAnsi="OpenSans"/>
          <w:color w:val="000000"/>
          <w:sz w:val="21"/>
          <w:szCs w:val="21"/>
        </w:rPr>
        <w:t>/</w:t>
      </w:r>
      <w:proofErr w:type="spellStart"/>
      <w:r>
        <w:rPr>
          <w:rFonts w:ascii="OpenSans" w:hAnsi="OpenSans"/>
          <w:color w:val="000000"/>
          <w:sz w:val="21"/>
          <w:szCs w:val="21"/>
        </w:rPr>
        <w:t>anywhere</w:t>
      </w:r>
      <w:proofErr w:type="spellEnd"/>
      <w:r>
        <w:rPr>
          <w:rFonts w:ascii="OpenSans" w:hAnsi="OpenSans"/>
          <w:color w:val="000000"/>
          <w:sz w:val="21"/>
          <w:szCs w:val="21"/>
        </w:rPr>
        <w:t>/</w:t>
      </w:r>
      <w:proofErr w:type="spellStart"/>
      <w:r>
        <w:rPr>
          <w:rFonts w:ascii="OpenSans" w:hAnsi="OpenSans"/>
          <w:color w:val="000000"/>
          <w:sz w:val="21"/>
          <w:szCs w:val="21"/>
        </w:rPr>
        <w:t>nowhere</w:t>
      </w:r>
      <w:proofErr w:type="spellEnd"/>
      <w:r>
        <w:rPr>
          <w:rFonts w:ascii="OpenSans" w:hAnsi="OpenSans"/>
          <w:color w:val="000000"/>
          <w:sz w:val="21"/>
          <w:szCs w:val="21"/>
        </w:rPr>
        <w:t xml:space="preserve">) </w:t>
      </w:r>
      <w:proofErr w:type="spellStart"/>
      <w:r>
        <w:rPr>
          <w:rFonts w:ascii="OpenSans" w:hAnsi="OpenSans"/>
          <w:color w:val="000000"/>
          <w:sz w:val="21"/>
          <w:szCs w:val="21"/>
        </w:rPr>
        <w:t>else</w:t>
      </w:r>
      <w:proofErr w:type="spellEnd"/>
      <w:r>
        <w:rPr>
          <w:rFonts w:ascii="OpenSans" w:hAnsi="OpenSans"/>
          <w:color w:val="000000"/>
          <w:sz w:val="21"/>
          <w:szCs w:val="21"/>
        </w:rPr>
        <w:t>?</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What would you like for dessert? - … (something/anything/nothing). I don’t mind.</w:t>
      </w:r>
    </w:p>
    <w:p w:rsidR="000C1F4E" w:rsidRPr="000C1F4E" w:rsidRDefault="000C1F4E" w:rsidP="000C1F4E">
      <w:pPr>
        <w:pStyle w:val="a3"/>
        <w:numPr>
          <w:ilvl w:val="0"/>
          <w:numId w:val="8"/>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It was raining cats and dogs.  … (somebody/anybody/nobody) was outside.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21. Задайте общие вопросы по образцу.</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spellStart"/>
      <w:proofErr w:type="gramStart"/>
      <w:r w:rsidRPr="000C1F4E">
        <w:rPr>
          <w:rFonts w:ascii="OpenSans" w:hAnsi="OpenSans"/>
          <w:color w:val="000000"/>
          <w:sz w:val="21"/>
          <w:szCs w:val="21"/>
          <w:lang w:val="en-US"/>
        </w:rPr>
        <w:t>e.g.</w:t>
      </w:r>
      <w:r w:rsidRPr="000C1F4E">
        <w:rPr>
          <w:rFonts w:ascii="OpenSans" w:hAnsi="OpenSans"/>
          <w:i/>
          <w:iCs/>
          <w:color w:val="000000"/>
          <w:sz w:val="21"/>
          <w:szCs w:val="21"/>
          <w:lang w:val="en-US"/>
        </w:rPr>
        <w:t>There</w:t>
      </w:r>
      <w:proofErr w:type="spellEnd"/>
      <w:proofErr w:type="gramEnd"/>
      <w:r w:rsidRPr="000C1F4E">
        <w:rPr>
          <w:rFonts w:ascii="OpenSans" w:hAnsi="OpenSans"/>
          <w:i/>
          <w:iCs/>
          <w:color w:val="000000"/>
          <w:sz w:val="21"/>
          <w:szCs w:val="21"/>
          <w:lang w:val="en-US"/>
        </w:rPr>
        <w:t xml:space="preserve"> are some roses in the vase. -Are there any roses in the vase?</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i/>
          <w:iCs/>
          <w:color w:val="000000"/>
          <w:sz w:val="21"/>
          <w:szCs w:val="21"/>
          <w:lang w:val="en-US"/>
        </w:rPr>
        <w:t>There is some wine in the glass. - Is there any wine in the glass?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 There are some letters for Ann. 2. There is some noise (</w:t>
      </w:r>
      <w:r>
        <w:rPr>
          <w:rFonts w:ascii="OpenSans" w:hAnsi="OpenSans"/>
          <w:color w:val="000000"/>
          <w:sz w:val="21"/>
          <w:szCs w:val="21"/>
        </w:rPr>
        <w:t>шум</w:t>
      </w:r>
      <w:r w:rsidRPr="000C1F4E">
        <w:rPr>
          <w:rFonts w:ascii="OpenSans" w:hAnsi="OpenSans"/>
          <w:color w:val="000000"/>
          <w:sz w:val="21"/>
          <w:szCs w:val="21"/>
          <w:lang w:val="en-US"/>
        </w:rPr>
        <w:t>) in the corridor. 3. There are some children in the garden. 4. There are some cars in the street. 5. There is some fish in the fridge. 6. There is some ice-cream on the 7. There are some books on the shelf. 8. There are some old shoes under the bed.</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 xml:space="preserve">22. Измените предложения по образцу, употребляя отрицательное местоимение </w:t>
      </w:r>
      <w:proofErr w:type="spellStart"/>
      <w:r>
        <w:rPr>
          <w:rFonts w:ascii="OpenSans" w:hAnsi="OpenSans"/>
          <w:b/>
          <w:bCs/>
          <w:color w:val="000000"/>
          <w:sz w:val="21"/>
          <w:szCs w:val="21"/>
        </w:rPr>
        <w:t>no</w:t>
      </w:r>
      <w:proofErr w:type="spellEnd"/>
      <w:r>
        <w:rPr>
          <w:rFonts w:ascii="OpenSans" w:hAnsi="OpenSans"/>
          <w:b/>
          <w:bCs/>
          <w:color w:val="000000"/>
          <w:sz w:val="21"/>
          <w:szCs w:val="21"/>
        </w:rPr>
        <w: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i/>
          <w:iCs/>
          <w:color w:val="000000"/>
          <w:sz w:val="21"/>
          <w:szCs w:val="21"/>
          <w:lang w:val="en-US"/>
        </w:rPr>
        <w:t>e.g</w:t>
      </w:r>
      <w:proofErr w:type="gramEnd"/>
      <w:r w:rsidRPr="000C1F4E">
        <w:rPr>
          <w:rFonts w:ascii="OpenSans" w:hAnsi="OpenSans"/>
          <w:i/>
          <w:iCs/>
          <w:color w:val="000000"/>
          <w:sz w:val="21"/>
          <w:szCs w:val="21"/>
          <w:lang w:val="en-US"/>
        </w:rPr>
        <w:t>. There aren't any boys there. - There are no boys there.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 There isn't any coffee in the cup. 2. There aren't any students in the class-room. 3. There aren't any cars in the street. 4. He hasn't any friends. 5. They haven't any money. 6. We haven't any meat for supper. 7. That country hasn't any coffee to export.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b/>
          <w:bCs/>
          <w:color w:val="000000"/>
          <w:sz w:val="21"/>
          <w:szCs w:val="21"/>
          <w:lang w:val="en-US"/>
        </w:rPr>
        <w:lastRenderedPageBreak/>
        <w:t>23. </w:t>
      </w:r>
      <w:r>
        <w:rPr>
          <w:rFonts w:ascii="OpenSans" w:hAnsi="OpenSans"/>
          <w:b/>
          <w:bCs/>
          <w:color w:val="000000"/>
          <w:sz w:val="21"/>
          <w:szCs w:val="21"/>
        </w:rPr>
        <w:t>Вставьте</w:t>
      </w:r>
      <w:r w:rsidRPr="000C1F4E">
        <w:rPr>
          <w:rFonts w:ascii="OpenSans" w:hAnsi="OpenSans"/>
          <w:b/>
          <w:bCs/>
          <w:color w:val="000000"/>
          <w:sz w:val="21"/>
          <w:szCs w:val="21"/>
          <w:lang w:val="en-US"/>
        </w:rPr>
        <w:t> some, no </w:t>
      </w:r>
      <w:r>
        <w:rPr>
          <w:rFonts w:ascii="OpenSans" w:hAnsi="OpenSans"/>
          <w:b/>
          <w:bCs/>
          <w:color w:val="000000"/>
          <w:sz w:val="21"/>
          <w:szCs w:val="21"/>
        </w:rPr>
        <w:t>или</w:t>
      </w:r>
      <w:r w:rsidRPr="000C1F4E">
        <w:rPr>
          <w:rFonts w:ascii="OpenSans" w:hAnsi="OpenSans"/>
          <w:b/>
          <w:bCs/>
          <w:color w:val="000000"/>
          <w:sz w:val="21"/>
          <w:szCs w:val="21"/>
          <w:lang w:val="en-US"/>
        </w:rPr>
        <w:t> any.</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 There are … students in the library. 2. There isn't … light in the room. 3. Mary has got two sisters but she hasn't got … brothers. 4. I don't like popular music but … people like it. 5. Has Mother … meat for dinner? – Yes, she has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6. Are there … mistakes in Nick's dictation? – No, there are not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7. Has Max … friends here? – Yes, he has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8. Has Bess … interesting books to read? – No, she hasn't </w:t>
      </w:r>
      <w:proofErr w:type="gramStart"/>
      <w:r w:rsidRPr="000C1F4E">
        <w:rPr>
          <w:rFonts w:ascii="OpenSans" w:hAnsi="OpenSans"/>
          <w:color w:val="000000"/>
          <w:sz w:val="21"/>
          <w:szCs w:val="21"/>
          <w:lang w:val="en-US"/>
        </w:rPr>
        <w:t>… .</w:t>
      </w:r>
      <w:proofErr w:type="gramEnd"/>
      <w:r w:rsidRPr="000C1F4E">
        <w:rPr>
          <w:rFonts w:ascii="OpenSans" w:hAnsi="OpenSans"/>
          <w:color w:val="000000"/>
          <w:sz w:val="21"/>
          <w:szCs w:val="21"/>
          <w:lang w:val="en-US"/>
        </w:rPr>
        <w:t xml:space="preserve"> 9. Would you like … coffee? 10. Can I have … tea, please?</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jc w:val="center"/>
        <w:rPr>
          <w:rFonts w:ascii="OpenSans" w:hAnsi="OpenSans"/>
          <w:color w:val="000000"/>
          <w:sz w:val="21"/>
          <w:szCs w:val="21"/>
          <w:lang w:val="en-US"/>
        </w:rPr>
      </w:pPr>
      <w:r w:rsidRPr="000C1F4E">
        <w:rPr>
          <w:rFonts w:ascii="OpenSans" w:hAnsi="OpenSans"/>
          <w:b/>
          <w:bCs/>
          <w:color w:val="000000"/>
          <w:sz w:val="21"/>
          <w:szCs w:val="21"/>
          <w:lang w:val="en-US"/>
        </w:rPr>
        <w:t>Test</w:t>
      </w:r>
    </w:p>
    <w:p w:rsidR="000C1F4E" w:rsidRPr="000C1F4E" w:rsidRDefault="000C1F4E" w:rsidP="000C1F4E">
      <w:pPr>
        <w:pStyle w:val="a3"/>
        <w:shd w:val="clear" w:color="auto" w:fill="FFFFFF"/>
        <w:spacing w:before="0" w:beforeAutospacing="0" w:after="0" w:afterAutospacing="0"/>
        <w:jc w:val="center"/>
        <w:rPr>
          <w:rFonts w:ascii="OpenSans" w:hAnsi="OpenSans"/>
          <w:color w:val="000000"/>
          <w:sz w:val="21"/>
          <w:szCs w:val="21"/>
          <w:lang w:val="en-US"/>
        </w:rPr>
      </w:pPr>
      <w:r w:rsidRPr="000C1F4E">
        <w:rPr>
          <w:rFonts w:ascii="OpenSans" w:hAnsi="OpenSans"/>
          <w:b/>
          <w:bCs/>
          <w:color w:val="000000"/>
          <w:sz w:val="21"/>
          <w:szCs w:val="21"/>
          <w:lang w:val="en-US"/>
        </w:rPr>
        <w:t>Pronouns</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b/>
          <w:bCs/>
          <w:color w:val="000000"/>
          <w:sz w:val="21"/>
          <w:szCs w:val="21"/>
          <w:lang w:val="en-US"/>
        </w:rPr>
        <w:t>Task 1.</w:t>
      </w:r>
      <w:proofErr w:type="gramEnd"/>
      <w:r w:rsidRPr="000C1F4E">
        <w:rPr>
          <w:rFonts w:ascii="OpenSans" w:hAnsi="OpenSans"/>
          <w:b/>
          <w:bCs/>
          <w:color w:val="000000"/>
          <w:sz w:val="21"/>
          <w:szCs w:val="21"/>
          <w:lang w:val="en-US"/>
        </w:rPr>
        <w:t xml:space="preserve"> Fill in the blanks with personal pronouns.</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i/>
          <w:iCs/>
          <w:color w:val="000000"/>
          <w:sz w:val="21"/>
          <w:szCs w:val="21"/>
          <w:lang w:val="en-US"/>
        </w:rPr>
        <w:t>Model:</w:t>
      </w:r>
      <w:r w:rsidRPr="000C1F4E">
        <w:rPr>
          <w:rFonts w:ascii="OpenSans" w:hAnsi="OpenSans"/>
          <w:color w:val="000000"/>
          <w:sz w:val="21"/>
          <w:szCs w:val="21"/>
          <w:lang w:val="en-US"/>
        </w:rPr>
        <w:t> I see a girl, I see </w:t>
      </w:r>
      <w:r w:rsidRPr="000C1F4E">
        <w:rPr>
          <w:rFonts w:ascii="OpenSans" w:hAnsi="OpenSans"/>
          <w:i/>
          <w:iCs/>
          <w:color w:val="000000"/>
          <w:sz w:val="21"/>
          <w:szCs w:val="21"/>
          <w:lang w:val="en-US"/>
        </w:rPr>
        <w:t>her</w:t>
      </w:r>
      <w:r w:rsidRPr="000C1F4E">
        <w:rPr>
          <w:rFonts w:ascii="OpenSans" w:hAnsi="OpenSans"/>
          <w:color w:val="000000"/>
          <w:sz w:val="21"/>
          <w:szCs w:val="21"/>
          <w:lang w:val="en-US"/>
        </w:rPr>
        <w:t>.</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see a teacher, I see ________.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Please, read this letter, read ______.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know the boy, I know 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I’m glad to meet both Tom and Ann, I’m glad to meet ______.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Give me the books, please, give ______ to me.</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don’t like Ann’s brother, I don’t like _____.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This task was given to you and me, it was given to _____.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left my umbrella at home, I left 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I often run into my neighbor in the morning, I run into ____.</w:t>
      </w:r>
    </w:p>
    <w:p w:rsidR="000C1F4E" w:rsidRPr="000C1F4E" w:rsidRDefault="000C1F4E" w:rsidP="000C1F4E">
      <w:pPr>
        <w:pStyle w:val="a3"/>
        <w:numPr>
          <w:ilvl w:val="0"/>
          <w:numId w:val="9"/>
        </w:numPr>
        <w:shd w:val="clear" w:color="auto" w:fill="FFFFFF"/>
        <w:spacing w:before="0" w:beforeAutospacing="0" w:after="300" w:afterAutospacing="0"/>
        <w:ind w:left="300"/>
        <w:rPr>
          <w:rFonts w:ascii="OpenSans" w:hAnsi="OpenSans"/>
          <w:color w:val="000000"/>
          <w:sz w:val="21"/>
          <w:szCs w:val="21"/>
          <w:lang w:val="en-US"/>
        </w:rPr>
      </w:pPr>
      <w:r w:rsidRPr="000C1F4E">
        <w:rPr>
          <w:rFonts w:ascii="OpenSans" w:hAnsi="OpenSans"/>
          <w:color w:val="000000"/>
          <w:sz w:val="21"/>
          <w:szCs w:val="21"/>
          <w:lang w:val="en-US"/>
        </w:rPr>
        <w:t xml:space="preserve">On occasions the Browns have a walk in the city </w:t>
      </w:r>
      <w:proofErr w:type="gramStart"/>
      <w:r w:rsidRPr="000C1F4E">
        <w:rPr>
          <w:rFonts w:ascii="OpenSans" w:hAnsi="OpenSans"/>
          <w:color w:val="000000"/>
          <w:sz w:val="21"/>
          <w:szCs w:val="21"/>
          <w:lang w:val="en-US"/>
        </w:rPr>
        <w:t>parks,</w:t>
      </w:r>
      <w:proofErr w:type="gramEnd"/>
      <w:r w:rsidRPr="000C1F4E">
        <w:rPr>
          <w:rFonts w:ascii="OpenSans" w:hAnsi="OpenSans"/>
          <w:color w:val="000000"/>
          <w:sz w:val="21"/>
          <w:szCs w:val="21"/>
          <w:lang w:val="en-US"/>
        </w:rPr>
        <w:t xml:space="preserve"> they have a walk in ____.</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b/>
          <w:bCs/>
          <w:color w:val="000000"/>
          <w:sz w:val="21"/>
          <w:szCs w:val="21"/>
          <w:lang w:val="en-US"/>
        </w:rPr>
        <w:t>Task 2.</w:t>
      </w:r>
      <w:proofErr w:type="gramEnd"/>
      <w:r w:rsidRPr="000C1F4E">
        <w:rPr>
          <w:rFonts w:ascii="OpenSans" w:hAnsi="OpenSans"/>
          <w:b/>
          <w:bCs/>
          <w:color w:val="000000"/>
          <w:sz w:val="21"/>
          <w:szCs w:val="21"/>
          <w:lang w:val="en-US"/>
        </w:rPr>
        <w:t xml:space="preserve"> Paraphrase the following sentences. Pay attention to the indefinite article before nouns in the singular.</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i/>
          <w:iCs/>
          <w:color w:val="000000"/>
          <w:sz w:val="21"/>
          <w:szCs w:val="21"/>
          <w:lang w:val="en-US"/>
        </w:rPr>
        <w:t>Model:</w:t>
      </w:r>
      <w:r w:rsidRPr="000C1F4E">
        <w:rPr>
          <w:rFonts w:ascii="OpenSans" w:hAnsi="OpenSans"/>
          <w:color w:val="000000"/>
          <w:sz w:val="21"/>
          <w:szCs w:val="21"/>
          <w:lang w:val="en-US"/>
        </w:rPr>
        <w:t> He is my cousin. – He is a cousin of </w:t>
      </w:r>
      <w:r w:rsidRPr="000C1F4E">
        <w:rPr>
          <w:rFonts w:ascii="OpenSans" w:hAnsi="OpenSans"/>
          <w:i/>
          <w:iCs/>
          <w:color w:val="000000"/>
          <w:sz w:val="21"/>
          <w:szCs w:val="21"/>
          <w:lang w:val="en-US"/>
        </w:rPr>
        <w:t>mine.</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r w:rsidRPr="000C1F4E">
        <w:rPr>
          <w:rFonts w:ascii="OpenSans" w:hAnsi="OpenSans"/>
          <w:color w:val="000000"/>
          <w:sz w:val="21"/>
          <w:szCs w:val="21"/>
          <w:lang w:val="en-US"/>
        </w:rPr>
        <w:t>They are our friends. – They are friends of </w:t>
      </w:r>
      <w:r w:rsidRPr="000C1F4E">
        <w:rPr>
          <w:rFonts w:ascii="OpenSans" w:hAnsi="OpenSans"/>
          <w:i/>
          <w:iCs/>
          <w:color w:val="000000"/>
          <w:sz w:val="21"/>
          <w:szCs w:val="21"/>
          <w:lang w:val="en-US"/>
        </w:rPr>
        <w:t>ours.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 She is their relative.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2. He is her friend.</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3. We are your former students.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4. She is his niece.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5. I am your colleague.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6. They are her children.</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7. She is our neighbor.</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8. He is her ex-boss.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9. I am his student.</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 xml:space="preserve">10. </w:t>
      </w:r>
      <w:proofErr w:type="gramStart"/>
      <w:r w:rsidRPr="000C1F4E">
        <w:rPr>
          <w:rFonts w:ascii="OpenSans" w:hAnsi="OpenSans"/>
          <w:color w:val="000000"/>
          <w:sz w:val="21"/>
          <w:szCs w:val="21"/>
          <w:lang w:val="en-US"/>
        </w:rPr>
        <w:t>It’s</w:t>
      </w:r>
      <w:proofErr w:type="gramEnd"/>
      <w:r w:rsidRPr="000C1F4E">
        <w:rPr>
          <w:rFonts w:ascii="OpenSans" w:hAnsi="OpenSans"/>
          <w:color w:val="000000"/>
          <w:sz w:val="21"/>
          <w:szCs w:val="21"/>
          <w:lang w:val="en-US"/>
        </w:rPr>
        <w:t xml:space="preserve"> her office.</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b/>
          <w:bCs/>
          <w:color w:val="000000"/>
          <w:sz w:val="21"/>
          <w:szCs w:val="21"/>
          <w:lang w:val="en-US"/>
        </w:rPr>
        <w:t>Task 3.</w:t>
      </w:r>
      <w:proofErr w:type="gramEnd"/>
      <w:r w:rsidRPr="000C1F4E">
        <w:rPr>
          <w:rFonts w:ascii="OpenSans" w:hAnsi="OpenSans"/>
          <w:b/>
          <w:bCs/>
          <w:color w:val="000000"/>
          <w:sz w:val="21"/>
          <w:szCs w:val="21"/>
          <w:lang w:val="en-US"/>
        </w:rPr>
        <w:t xml:space="preserve"> Choose the right variant of the pronouns.</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proofErr w:type="gramStart"/>
      <w:r w:rsidRPr="000C1F4E">
        <w:rPr>
          <w:rFonts w:ascii="OpenSans" w:hAnsi="OpenSans"/>
          <w:color w:val="000000"/>
          <w:sz w:val="21"/>
          <w:szCs w:val="21"/>
          <w:lang w:val="en-US"/>
        </w:rPr>
        <w:t>1.They</w:t>
      </w:r>
      <w:proofErr w:type="gramEnd"/>
      <w:r w:rsidRPr="000C1F4E">
        <w:rPr>
          <w:rFonts w:ascii="OpenSans" w:hAnsi="OpenSans"/>
          <w:color w:val="000000"/>
          <w:sz w:val="21"/>
          <w:szCs w:val="21"/>
          <w:lang w:val="en-US"/>
        </w:rPr>
        <w:t xml:space="preserve"> may be (our, ours) dictionaries.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2. He hasn’t read a line of (your, yours). How can he criticize (your, yours) poems?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3. His compositions much more interesting than (your, yours) or (my, mine).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4. (</w:t>
      </w:r>
      <w:proofErr w:type="spellStart"/>
      <w:r w:rsidRPr="000C1F4E">
        <w:rPr>
          <w:rFonts w:ascii="OpenSans" w:hAnsi="OpenSans"/>
          <w:color w:val="000000"/>
          <w:sz w:val="21"/>
          <w:szCs w:val="21"/>
          <w:lang w:val="en-US"/>
        </w:rPr>
        <w:t>Their</w:t>
      </w:r>
      <w:proofErr w:type="spellEnd"/>
      <w:r w:rsidRPr="000C1F4E">
        <w:rPr>
          <w:rFonts w:ascii="OpenSans" w:hAnsi="OpenSans"/>
          <w:color w:val="000000"/>
          <w:sz w:val="21"/>
          <w:szCs w:val="21"/>
          <w:lang w:val="en-US"/>
        </w:rPr>
        <w:t>, theirs) knowledge of the subject is not much superior to (our, ours).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5. I’m afraid they will take (her, hers) advice not (your, yours).</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6. All (our, ours) clothes were extremely dirty, and (my, mine) especially so.</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7. Will you help me to sort out things? I can’t tell which are (your, yours) and which are (my, mine).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8. This is (your, yours) notebook. But where is (my, mine)?</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9. She makes all (her, hers) clothes herself.</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10. He patted Jess heartily on (her, hers) shoulder.</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roofErr w:type="spellStart"/>
      <w:r>
        <w:rPr>
          <w:rFonts w:ascii="OpenSans" w:hAnsi="OpenSans"/>
          <w:b/>
          <w:bCs/>
          <w:color w:val="000000"/>
          <w:sz w:val="21"/>
          <w:szCs w:val="21"/>
        </w:rPr>
        <w:t>Task</w:t>
      </w:r>
      <w:proofErr w:type="spellEnd"/>
      <w:r>
        <w:rPr>
          <w:rFonts w:ascii="OpenSans" w:hAnsi="OpenSans"/>
          <w:b/>
          <w:bCs/>
          <w:color w:val="000000"/>
          <w:sz w:val="21"/>
          <w:szCs w:val="21"/>
        </w:rPr>
        <w:t> 4. </w:t>
      </w:r>
      <w:proofErr w:type="spellStart"/>
      <w:r>
        <w:rPr>
          <w:rFonts w:ascii="OpenSans" w:hAnsi="OpenSans"/>
          <w:b/>
          <w:bCs/>
          <w:color w:val="000000"/>
          <w:sz w:val="21"/>
          <w:szCs w:val="21"/>
        </w:rPr>
        <w:t>Translate</w:t>
      </w:r>
      <w:proofErr w:type="spellEnd"/>
      <w:r>
        <w:rPr>
          <w:rFonts w:ascii="OpenSans" w:hAnsi="OpenSans"/>
          <w:b/>
          <w:bCs/>
          <w:color w:val="000000"/>
          <w:sz w:val="21"/>
          <w:szCs w:val="21"/>
        </w:rPr>
        <w:t> </w:t>
      </w:r>
      <w:proofErr w:type="spellStart"/>
      <w:r>
        <w:rPr>
          <w:rFonts w:ascii="OpenSans" w:hAnsi="OpenSans"/>
          <w:b/>
          <w:bCs/>
          <w:color w:val="000000"/>
          <w:sz w:val="21"/>
          <w:szCs w:val="21"/>
        </w:rPr>
        <w:t>the</w:t>
      </w:r>
      <w:proofErr w:type="spellEnd"/>
      <w:r>
        <w:rPr>
          <w:rFonts w:ascii="OpenSans" w:hAnsi="OpenSans"/>
          <w:b/>
          <w:bCs/>
          <w:color w:val="000000"/>
          <w:sz w:val="21"/>
          <w:szCs w:val="21"/>
        </w:rPr>
        <w:t> </w:t>
      </w:r>
      <w:proofErr w:type="spellStart"/>
      <w:r>
        <w:rPr>
          <w:rFonts w:ascii="OpenSans" w:hAnsi="OpenSans"/>
          <w:b/>
          <w:bCs/>
          <w:color w:val="000000"/>
          <w:sz w:val="21"/>
          <w:szCs w:val="21"/>
        </w:rPr>
        <w:t>sentences</w:t>
      </w:r>
      <w:proofErr w:type="spellEnd"/>
      <w:r>
        <w:rPr>
          <w:rFonts w:ascii="OpenSans" w:hAnsi="OpenSans"/>
          <w:b/>
          <w:bC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1.Машина </w:t>
      </w:r>
      <w:r>
        <w:rPr>
          <w:rFonts w:ascii="OpenSans" w:hAnsi="OpenSans"/>
          <w:color w:val="000000"/>
          <w:sz w:val="21"/>
          <w:szCs w:val="21"/>
          <w:u w:val="single"/>
        </w:rPr>
        <w:t>нашего</w:t>
      </w:r>
      <w:r>
        <w:rPr>
          <w:rFonts w:ascii="OpenSans" w:hAnsi="OpenSans"/>
          <w:color w:val="000000"/>
          <w:sz w:val="21"/>
          <w:szCs w:val="21"/>
        </w:rPr>
        <w:t> дяди старая, а </w:t>
      </w:r>
      <w:r>
        <w:rPr>
          <w:rFonts w:ascii="OpenSans" w:hAnsi="OpenSans"/>
          <w:color w:val="000000"/>
          <w:sz w:val="21"/>
          <w:szCs w:val="21"/>
          <w:u w:val="single"/>
        </w:rPr>
        <w:t>наша</w:t>
      </w:r>
      <w:r>
        <w:rPr>
          <w:rFonts w:ascii="OpenSans" w:hAnsi="OpenSans"/>
          <w:color w:val="000000"/>
          <w:sz w:val="21"/>
          <w:szCs w:val="21"/>
        </w:rPr>
        <w:t> – новая.</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2. </w:t>
      </w:r>
      <w:r>
        <w:rPr>
          <w:rFonts w:ascii="OpenSans" w:hAnsi="OpenSans"/>
          <w:color w:val="000000"/>
          <w:sz w:val="21"/>
          <w:szCs w:val="21"/>
          <w:u w:val="single"/>
        </w:rPr>
        <w:t>Этот</w:t>
      </w:r>
      <w:r>
        <w:rPr>
          <w:rFonts w:ascii="OpenSans" w:hAnsi="OpenSans"/>
          <w:color w:val="000000"/>
          <w:sz w:val="21"/>
          <w:szCs w:val="21"/>
        </w:rPr>
        <w:t> велосипед не </w:t>
      </w:r>
      <w:r>
        <w:rPr>
          <w:rFonts w:ascii="OpenSans" w:hAnsi="OpenSans"/>
          <w:color w:val="000000"/>
          <w:sz w:val="21"/>
          <w:szCs w:val="21"/>
          <w:u w:val="single"/>
        </w:rPr>
        <w:t>мой</w:t>
      </w:r>
      <w:r>
        <w:rPr>
          <w:rFonts w:ascii="OpenSans" w:hAnsi="OpenSans"/>
          <w:color w:val="000000"/>
          <w:sz w:val="21"/>
          <w:szCs w:val="21"/>
        </w:rPr>
        <w:t>, а </w:t>
      </w:r>
      <w:r>
        <w:rPr>
          <w:rFonts w:ascii="OpenSans" w:hAnsi="OpenSans"/>
          <w:color w:val="000000"/>
          <w:sz w:val="21"/>
          <w:szCs w:val="21"/>
          <w:u w:val="single"/>
        </w:rPr>
        <w:t>их.</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3. </w:t>
      </w:r>
      <w:r>
        <w:rPr>
          <w:rFonts w:ascii="OpenSans" w:hAnsi="OpenSans"/>
          <w:color w:val="000000"/>
          <w:sz w:val="21"/>
          <w:szCs w:val="21"/>
          <w:u w:val="single"/>
        </w:rPr>
        <w:t>Её</w:t>
      </w:r>
      <w:r>
        <w:rPr>
          <w:rFonts w:ascii="OpenSans" w:hAnsi="OpenSans"/>
          <w:color w:val="000000"/>
          <w:sz w:val="21"/>
          <w:szCs w:val="21"/>
        </w:rPr>
        <w:t> родители пенсионеры, а </w:t>
      </w:r>
      <w:r>
        <w:rPr>
          <w:rFonts w:ascii="OpenSans" w:hAnsi="OpenSans"/>
          <w:color w:val="000000"/>
          <w:sz w:val="21"/>
          <w:szCs w:val="21"/>
          <w:u w:val="single"/>
        </w:rPr>
        <w:t>его</w:t>
      </w:r>
      <w:r>
        <w:rPr>
          <w:rFonts w:ascii="OpenSans" w:hAnsi="OpenSans"/>
          <w:color w:val="000000"/>
          <w:sz w:val="21"/>
          <w:szCs w:val="21"/>
        </w:rPr>
        <w:t> – инженеры.</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w:t>
      </w:r>
      <w:r>
        <w:rPr>
          <w:rFonts w:ascii="OpenSans" w:hAnsi="OpenSans"/>
          <w:color w:val="000000"/>
          <w:sz w:val="21"/>
          <w:szCs w:val="21"/>
          <w:u w:val="single"/>
        </w:rPr>
        <w:t>Я </w:t>
      </w:r>
      <w:r>
        <w:rPr>
          <w:rFonts w:ascii="OpenSans" w:hAnsi="OpenSans"/>
          <w:color w:val="000000"/>
          <w:sz w:val="21"/>
          <w:szCs w:val="21"/>
        </w:rPr>
        <w:t>знаю, </w:t>
      </w:r>
      <w:r>
        <w:rPr>
          <w:rFonts w:ascii="OpenSans" w:hAnsi="OpenSans"/>
          <w:color w:val="000000"/>
          <w:sz w:val="21"/>
          <w:szCs w:val="21"/>
          <w:u w:val="single"/>
        </w:rPr>
        <w:t>кто</w:t>
      </w:r>
      <w:r>
        <w:rPr>
          <w:rFonts w:ascii="OpenSans" w:hAnsi="OpenSans"/>
          <w:color w:val="000000"/>
          <w:sz w:val="21"/>
          <w:szCs w:val="21"/>
        </w:rPr>
        <w:t> дал </w:t>
      </w:r>
      <w:r>
        <w:rPr>
          <w:rFonts w:ascii="OpenSans" w:hAnsi="OpenSans"/>
          <w:color w:val="000000"/>
          <w:sz w:val="21"/>
          <w:szCs w:val="21"/>
          <w:u w:val="single"/>
        </w:rPr>
        <w:t>вам мой</w:t>
      </w:r>
      <w:r>
        <w:rPr>
          <w:rFonts w:ascii="OpenSans" w:hAnsi="OpenSans"/>
          <w:color w:val="000000"/>
          <w:sz w:val="21"/>
          <w:szCs w:val="21"/>
        </w:rPr>
        <w:t> адрес.</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w:t>
      </w:r>
      <w:r>
        <w:rPr>
          <w:rFonts w:ascii="OpenSans" w:hAnsi="OpenSans"/>
          <w:color w:val="000000"/>
          <w:sz w:val="21"/>
          <w:szCs w:val="21"/>
          <w:u w:val="single"/>
        </w:rPr>
        <w:t>Тот, кто </w:t>
      </w:r>
      <w:r>
        <w:rPr>
          <w:rFonts w:ascii="OpenSans" w:hAnsi="OpenSans"/>
          <w:color w:val="000000"/>
          <w:sz w:val="21"/>
          <w:szCs w:val="21"/>
        </w:rPr>
        <w:t>учиться усердно, успешно сдает экзамены.</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w:t>
      </w:r>
      <w:r>
        <w:rPr>
          <w:rFonts w:ascii="OpenSans" w:hAnsi="OpenSans"/>
          <w:color w:val="000000"/>
          <w:sz w:val="21"/>
          <w:szCs w:val="21"/>
          <w:u w:val="single"/>
        </w:rPr>
        <w:t>Эта</w:t>
      </w:r>
      <w:r>
        <w:rPr>
          <w:rFonts w:ascii="OpenSans" w:hAnsi="OpenSans"/>
          <w:color w:val="000000"/>
          <w:sz w:val="21"/>
          <w:szCs w:val="21"/>
        </w:rPr>
        <w:t> спальня небольшая, но окна в </w:t>
      </w:r>
      <w:r>
        <w:rPr>
          <w:rFonts w:ascii="OpenSans" w:hAnsi="OpenSans"/>
          <w:color w:val="000000"/>
          <w:sz w:val="21"/>
          <w:szCs w:val="21"/>
          <w:u w:val="single"/>
        </w:rPr>
        <w:t>ней</w:t>
      </w:r>
      <w:r>
        <w:rPr>
          <w:rFonts w:ascii="OpenSans" w:hAnsi="OpenSans"/>
          <w:color w:val="000000"/>
          <w:sz w:val="21"/>
          <w:szCs w:val="21"/>
        </w:rPr>
        <w:t> достаточно большие.</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7. </w:t>
      </w:r>
      <w:r>
        <w:rPr>
          <w:rFonts w:ascii="OpenSans" w:hAnsi="OpenSans"/>
          <w:color w:val="000000"/>
          <w:sz w:val="21"/>
          <w:szCs w:val="21"/>
          <w:u w:val="single"/>
        </w:rPr>
        <w:t>Где твоя</w:t>
      </w:r>
      <w:r>
        <w:rPr>
          <w:rFonts w:ascii="OpenSans" w:hAnsi="OpenSans"/>
          <w:color w:val="000000"/>
          <w:sz w:val="21"/>
          <w:szCs w:val="21"/>
        </w:rPr>
        <w:t> младшая сестра? – </w:t>
      </w:r>
      <w:r>
        <w:rPr>
          <w:rFonts w:ascii="OpenSans" w:hAnsi="OpenSans"/>
          <w:color w:val="000000"/>
          <w:sz w:val="21"/>
          <w:szCs w:val="21"/>
          <w:u w:val="single"/>
        </w:rPr>
        <w:t>Она</w:t>
      </w:r>
      <w:r>
        <w:rPr>
          <w:rFonts w:ascii="OpenSans" w:hAnsi="OpenSans"/>
          <w:color w:val="000000"/>
          <w:sz w:val="21"/>
          <w:szCs w:val="21"/>
        </w:rPr>
        <w:t> в кабинете.</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w:t>
      </w:r>
      <w:r>
        <w:rPr>
          <w:rFonts w:ascii="OpenSans" w:hAnsi="OpenSans"/>
          <w:color w:val="000000"/>
          <w:sz w:val="21"/>
          <w:szCs w:val="21"/>
          <w:u w:val="single"/>
        </w:rPr>
        <w:t>Которая </w:t>
      </w:r>
      <w:r>
        <w:rPr>
          <w:rFonts w:ascii="OpenSans" w:hAnsi="OpenSans"/>
          <w:color w:val="000000"/>
          <w:sz w:val="21"/>
          <w:szCs w:val="21"/>
        </w:rPr>
        <w:t>из этих книг </w:t>
      </w:r>
      <w:r>
        <w:rPr>
          <w:rFonts w:ascii="OpenSans" w:hAnsi="OpenSans"/>
          <w:color w:val="000000"/>
          <w:sz w:val="21"/>
          <w:szCs w:val="21"/>
          <w:u w:val="single"/>
        </w:rPr>
        <w:t>их</w:t>
      </w:r>
      <w:r>
        <w:rPr>
          <w:rFonts w:ascii="OpenSans" w:hAnsi="OpenSans"/>
          <w:color w:val="000000"/>
          <w:sz w:val="21"/>
          <w:szCs w:val="21"/>
        </w:rPr>
        <w:t>?</w:t>
      </w:r>
    </w:p>
    <w:p w:rsidR="000C1F4E" w:rsidRDefault="000C1F4E" w:rsidP="000C1F4E">
      <w:pPr>
        <w:pStyle w:val="a3"/>
        <w:shd w:val="clear" w:color="auto" w:fill="FFFFFF"/>
        <w:spacing w:before="0" w:beforeAutospacing="0" w:after="0" w:afterAutospacing="0"/>
        <w:rPr>
          <w:rFonts w:ascii="OpenSans" w:hAnsi="OpenSans"/>
          <w:color w:val="000000"/>
          <w:sz w:val="21"/>
          <w:szCs w:val="21"/>
        </w:rPr>
      </w:pP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roofErr w:type="gramStart"/>
      <w:r w:rsidRPr="000C1F4E">
        <w:rPr>
          <w:rFonts w:ascii="OpenSans" w:hAnsi="OpenSans"/>
          <w:b/>
          <w:bCs/>
          <w:color w:val="000000"/>
          <w:sz w:val="21"/>
          <w:szCs w:val="21"/>
          <w:lang w:val="en-US"/>
        </w:rPr>
        <w:t>Task 5.</w:t>
      </w:r>
      <w:proofErr w:type="gramEnd"/>
      <w:r w:rsidRPr="000C1F4E">
        <w:rPr>
          <w:rFonts w:ascii="OpenSans" w:hAnsi="OpenSans"/>
          <w:b/>
          <w:bCs/>
          <w:color w:val="000000"/>
          <w:sz w:val="21"/>
          <w:szCs w:val="21"/>
          <w:lang w:val="en-US"/>
        </w:rPr>
        <w:t xml:space="preserve"> Insert the right form of a reflexive pronoun.</w:t>
      </w:r>
    </w:p>
    <w:p w:rsidR="000C1F4E" w:rsidRPr="000C1F4E" w:rsidRDefault="000C1F4E" w:rsidP="000C1F4E">
      <w:pPr>
        <w:pStyle w:val="a3"/>
        <w:shd w:val="clear" w:color="auto" w:fill="FFFFFF"/>
        <w:spacing w:before="0" w:beforeAutospacing="0" w:after="0" w:afterAutospacing="0"/>
        <w:rPr>
          <w:rFonts w:ascii="OpenSans" w:hAnsi="OpenSans"/>
          <w:color w:val="000000"/>
          <w:sz w:val="21"/>
          <w:szCs w:val="21"/>
          <w:lang w:val="en-US"/>
        </w:rPr>
      </w:pP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proofErr w:type="gramStart"/>
      <w:r w:rsidRPr="000C1F4E">
        <w:rPr>
          <w:rFonts w:ascii="OpenSans" w:hAnsi="OpenSans"/>
          <w:color w:val="000000"/>
          <w:sz w:val="21"/>
          <w:szCs w:val="21"/>
          <w:lang w:val="en-US"/>
        </w:rPr>
        <w:t>1.He</w:t>
      </w:r>
      <w:proofErr w:type="gramEnd"/>
      <w:r w:rsidRPr="000C1F4E">
        <w:rPr>
          <w:rFonts w:ascii="OpenSans" w:hAnsi="OpenSans"/>
          <w:color w:val="000000"/>
          <w:sz w:val="21"/>
          <w:szCs w:val="21"/>
          <w:lang w:val="en-US"/>
        </w:rPr>
        <w:t xml:space="preserve"> shaves __ every other day.</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2. Go and wash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3. She washed quickly __ and went to prepare breakfast.</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4. Behave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5. He corrected the mistakes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6. He thinks too much of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7. We want to repair the bike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8. I want to know more about you. Tell me about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9. Did they cook breakfast __?</w:t>
      </w:r>
    </w:p>
    <w:p w:rsidR="000C1F4E" w:rsidRPr="000C1F4E" w:rsidRDefault="000C1F4E" w:rsidP="000C1F4E">
      <w:pPr>
        <w:pStyle w:val="a3"/>
        <w:shd w:val="clear" w:color="auto" w:fill="FFFFFF"/>
        <w:spacing w:before="0" w:beforeAutospacing="0" w:after="300" w:afterAutospacing="0"/>
        <w:rPr>
          <w:rFonts w:ascii="OpenSans" w:hAnsi="OpenSans"/>
          <w:color w:val="000000"/>
          <w:sz w:val="21"/>
          <w:szCs w:val="21"/>
          <w:lang w:val="en-US"/>
        </w:rPr>
      </w:pPr>
      <w:r w:rsidRPr="000C1F4E">
        <w:rPr>
          <w:rFonts w:ascii="OpenSans" w:hAnsi="OpenSans"/>
          <w:color w:val="000000"/>
          <w:sz w:val="21"/>
          <w:szCs w:val="21"/>
          <w:lang w:val="en-US"/>
        </w:rPr>
        <w:t>10. She likes to do the flat __.</w:t>
      </w:r>
    </w:p>
    <w:p w:rsidR="002E7F2F" w:rsidRPr="000C1F4E" w:rsidRDefault="002E7F2F">
      <w:pPr>
        <w:rPr>
          <w:lang w:val="en-US"/>
        </w:rPr>
      </w:pPr>
    </w:p>
    <w:sectPr w:rsidR="002E7F2F" w:rsidRPr="000C1F4E" w:rsidSect="004D5A4C">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841"/>
    <w:multiLevelType w:val="multilevel"/>
    <w:tmpl w:val="678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6133F"/>
    <w:multiLevelType w:val="multilevel"/>
    <w:tmpl w:val="0896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D5134"/>
    <w:multiLevelType w:val="multilevel"/>
    <w:tmpl w:val="F270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034BA"/>
    <w:multiLevelType w:val="multilevel"/>
    <w:tmpl w:val="E66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94DEB"/>
    <w:multiLevelType w:val="multilevel"/>
    <w:tmpl w:val="0CB2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232B7"/>
    <w:multiLevelType w:val="multilevel"/>
    <w:tmpl w:val="889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45408"/>
    <w:multiLevelType w:val="multilevel"/>
    <w:tmpl w:val="22D4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910B6"/>
    <w:multiLevelType w:val="multilevel"/>
    <w:tmpl w:val="938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F0A41"/>
    <w:multiLevelType w:val="multilevel"/>
    <w:tmpl w:val="1C8E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DC6447"/>
    <w:multiLevelType w:val="multilevel"/>
    <w:tmpl w:val="8B4E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90616"/>
    <w:multiLevelType w:val="multilevel"/>
    <w:tmpl w:val="6FA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8018E"/>
    <w:multiLevelType w:val="multilevel"/>
    <w:tmpl w:val="97A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17E7A"/>
    <w:multiLevelType w:val="multilevel"/>
    <w:tmpl w:val="B06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422CA"/>
    <w:multiLevelType w:val="hybridMultilevel"/>
    <w:tmpl w:val="067406E6"/>
    <w:lvl w:ilvl="0" w:tplc="EB047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C0354B"/>
    <w:multiLevelType w:val="multilevel"/>
    <w:tmpl w:val="536C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A5BB0"/>
    <w:multiLevelType w:val="multilevel"/>
    <w:tmpl w:val="66D2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E6365"/>
    <w:multiLevelType w:val="multilevel"/>
    <w:tmpl w:val="ECE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57928"/>
    <w:multiLevelType w:val="multilevel"/>
    <w:tmpl w:val="92FC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F05BC"/>
    <w:multiLevelType w:val="multilevel"/>
    <w:tmpl w:val="3C0C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C41F5"/>
    <w:multiLevelType w:val="multilevel"/>
    <w:tmpl w:val="3CC6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300524"/>
    <w:multiLevelType w:val="multilevel"/>
    <w:tmpl w:val="EBC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52E52"/>
    <w:multiLevelType w:val="multilevel"/>
    <w:tmpl w:val="55AE6A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F106C"/>
    <w:multiLevelType w:val="multilevel"/>
    <w:tmpl w:val="806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C7BFF"/>
    <w:multiLevelType w:val="multilevel"/>
    <w:tmpl w:val="5F9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3356D"/>
    <w:multiLevelType w:val="multilevel"/>
    <w:tmpl w:val="A88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D4B39"/>
    <w:multiLevelType w:val="multilevel"/>
    <w:tmpl w:val="2D7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21780B"/>
    <w:multiLevelType w:val="multilevel"/>
    <w:tmpl w:val="383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8658F"/>
    <w:multiLevelType w:val="multilevel"/>
    <w:tmpl w:val="BC2A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A47E3D"/>
    <w:multiLevelType w:val="multilevel"/>
    <w:tmpl w:val="5D0C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AA57B7"/>
    <w:multiLevelType w:val="multilevel"/>
    <w:tmpl w:val="884A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914BE7"/>
    <w:multiLevelType w:val="multilevel"/>
    <w:tmpl w:val="288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17271"/>
    <w:multiLevelType w:val="multilevel"/>
    <w:tmpl w:val="2D4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AA26A3"/>
    <w:multiLevelType w:val="multilevel"/>
    <w:tmpl w:val="CE3A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05A9C"/>
    <w:multiLevelType w:val="hybridMultilevel"/>
    <w:tmpl w:val="22EE6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29"/>
  </w:num>
  <w:num w:numId="5">
    <w:abstractNumId w:val="17"/>
  </w:num>
  <w:num w:numId="6">
    <w:abstractNumId w:val="28"/>
  </w:num>
  <w:num w:numId="7">
    <w:abstractNumId w:val="4"/>
  </w:num>
  <w:num w:numId="8">
    <w:abstractNumId w:val="19"/>
  </w:num>
  <w:num w:numId="9">
    <w:abstractNumId w:val="2"/>
  </w:num>
  <w:num w:numId="10">
    <w:abstractNumId w:val="6"/>
  </w:num>
  <w:num w:numId="11">
    <w:abstractNumId w:val="25"/>
  </w:num>
  <w:num w:numId="12">
    <w:abstractNumId w:val="23"/>
  </w:num>
  <w:num w:numId="13">
    <w:abstractNumId w:val="1"/>
  </w:num>
  <w:num w:numId="14">
    <w:abstractNumId w:val="32"/>
  </w:num>
  <w:num w:numId="15">
    <w:abstractNumId w:val="26"/>
  </w:num>
  <w:num w:numId="16">
    <w:abstractNumId w:val="10"/>
  </w:num>
  <w:num w:numId="17">
    <w:abstractNumId w:val="15"/>
  </w:num>
  <w:num w:numId="18">
    <w:abstractNumId w:val="0"/>
  </w:num>
  <w:num w:numId="19">
    <w:abstractNumId w:val="11"/>
  </w:num>
  <w:num w:numId="20">
    <w:abstractNumId w:val="14"/>
  </w:num>
  <w:num w:numId="21">
    <w:abstractNumId w:val="7"/>
  </w:num>
  <w:num w:numId="22">
    <w:abstractNumId w:val="5"/>
  </w:num>
  <w:num w:numId="23">
    <w:abstractNumId w:val="30"/>
  </w:num>
  <w:num w:numId="24">
    <w:abstractNumId w:val="31"/>
  </w:num>
  <w:num w:numId="25">
    <w:abstractNumId w:val="21"/>
  </w:num>
  <w:num w:numId="26">
    <w:abstractNumId w:val="3"/>
  </w:num>
  <w:num w:numId="27">
    <w:abstractNumId w:val="20"/>
  </w:num>
  <w:num w:numId="28">
    <w:abstractNumId w:val="24"/>
  </w:num>
  <w:num w:numId="29">
    <w:abstractNumId w:val="22"/>
  </w:num>
  <w:num w:numId="30">
    <w:abstractNumId w:val="12"/>
  </w:num>
  <w:num w:numId="31">
    <w:abstractNumId w:val="27"/>
  </w:num>
  <w:num w:numId="32">
    <w:abstractNumId w:val="16"/>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6"/>
    <w:rsid w:val="000C1F4E"/>
    <w:rsid w:val="001C3BF9"/>
    <w:rsid w:val="002210E8"/>
    <w:rsid w:val="002E7F2F"/>
    <w:rsid w:val="00451F68"/>
    <w:rsid w:val="00462EA3"/>
    <w:rsid w:val="004A6CC6"/>
    <w:rsid w:val="004D5A4C"/>
    <w:rsid w:val="005476CD"/>
    <w:rsid w:val="005C78D6"/>
    <w:rsid w:val="006C4347"/>
    <w:rsid w:val="008D6C34"/>
    <w:rsid w:val="008E2595"/>
    <w:rsid w:val="00A07602"/>
    <w:rsid w:val="00A37996"/>
    <w:rsid w:val="00A56946"/>
    <w:rsid w:val="00B905AB"/>
    <w:rsid w:val="00C3608F"/>
    <w:rsid w:val="00CD3A58"/>
    <w:rsid w:val="00CE418C"/>
    <w:rsid w:val="00D5323A"/>
    <w:rsid w:val="00D731A6"/>
    <w:rsid w:val="00FF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4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C4347"/>
    <w:rPr>
      <w:rFonts w:ascii="Times New Roman" w:eastAsia="Times New Roman" w:hAnsi="Times New Roman" w:cs="Times New Roman"/>
      <w:b/>
      <w:bCs/>
      <w:sz w:val="36"/>
      <w:szCs w:val="36"/>
      <w:lang w:eastAsia="ru-RU"/>
    </w:rPr>
  </w:style>
  <w:style w:type="character" w:styleId="a4">
    <w:name w:val="Strong"/>
    <w:basedOn w:val="a0"/>
    <w:uiPriority w:val="22"/>
    <w:qFormat/>
    <w:rsid w:val="006C4347"/>
    <w:rPr>
      <w:b/>
      <w:bCs/>
    </w:rPr>
  </w:style>
  <w:style w:type="character" w:styleId="a5">
    <w:name w:val="Emphasis"/>
    <w:basedOn w:val="a0"/>
    <w:uiPriority w:val="20"/>
    <w:qFormat/>
    <w:rsid w:val="006C4347"/>
    <w:rPr>
      <w:i/>
      <w:iCs/>
    </w:rPr>
  </w:style>
  <w:style w:type="paragraph" w:styleId="a6">
    <w:name w:val="Balloon Text"/>
    <w:basedOn w:val="a"/>
    <w:link w:val="a7"/>
    <w:uiPriority w:val="99"/>
    <w:semiHidden/>
    <w:unhideWhenUsed/>
    <w:rsid w:val="006C4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347"/>
    <w:rPr>
      <w:rFonts w:ascii="Tahoma" w:hAnsi="Tahoma" w:cs="Tahoma"/>
      <w:sz w:val="16"/>
      <w:szCs w:val="16"/>
    </w:rPr>
  </w:style>
  <w:style w:type="paragraph" w:styleId="a8">
    <w:name w:val="List Paragraph"/>
    <w:basedOn w:val="a"/>
    <w:uiPriority w:val="34"/>
    <w:qFormat/>
    <w:rsid w:val="004D5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43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C4347"/>
    <w:rPr>
      <w:rFonts w:ascii="Times New Roman" w:eastAsia="Times New Roman" w:hAnsi="Times New Roman" w:cs="Times New Roman"/>
      <w:b/>
      <w:bCs/>
      <w:sz w:val="36"/>
      <w:szCs w:val="36"/>
      <w:lang w:eastAsia="ru-RU"/>
    </w:rPr>
  </w:style>
  <w:style w:type="character" w:styleId="a4">
    <w:name w:val="Strong"/>
    <w:basedOn w:val="a0"/>
    <w:uiPriority w:val="22"/>
    <w:qFormat/>
    <w:rsid w:val="006C4347"/>
    <w:rPr>
      <w:b/>
      <w:bCs/>
    </w:rPr>
  </w:style>
  <w:style w:type="character" w:styleId="a5">
    <w:name w:val="Emphasis"/>
    <w:basedOn w:val="a0"/>
    <w:uiPriority w:val="20"/>
    <w:qFormat/>
    <w:rsid w:val="006C4347"/>
    <w:rPr>
      <w:i/>
      <w:iCs/>
    </w:rPr>
  </w:style>
  <w:style w:type="paragraph" w:styleId="a6">
    <w:name w:val="Balloon Text"/>
    <w:basedOn w:val="a"/>
    <w:link w:val="a7"/>
    <w:uiPriority w:val="99"/>
    <w:semiHidden/>
    <w:unhideWhenUsed/>
    <w:rsid w:val="006C4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347"/>
    <w:rPr>
      <w:rFonts w:ascii="Tahoma" w:hAnsi="Tahoma" w:cs="Tahoma"/>
      <w:sz w:val="16"/>
      <w:szCs w:val="16"/>
    </w:rPr>
  </w:style>
  <w:style w:type="paragraph" w:styleId="a8">
    <w:name w:val="List Paragraph"/>
    <w:basedOn w:val="a"/>
    <w:uiPriority w:val="34"/>
    <w:qFormat/>
    <w:rsid w:val="004D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17916">
      <w:bodyDiv w:val="1"/>
      <w:marLeft w:val="0"/>
      <w:marRight w:val="0"/>
      <w:marTop w:val="0"/>
      <w:marBottom w:val="0"/>
      <w:divBdr>
        <w:top w:val="none" w:sz="0" w:space="0" w:color="auto"/>
        <w:left w:val="none" w:sz="0" w:space="0" w:color="auto"/>
        <w:bottom w:val="none" w:sz="0" w:space="0" w:color="auto"/>
        <w:right w:val="none" w:sz="0" w:space="0" w:color="auto"/>
      </w:divBdr>
    </w:div>
    <w:div w:id="910964324">
      <w:bodyDiv w:val="1"/>
      <w:marLeft w:val="0"/>
      <w:marRight w:val="0"/>
      <w:marTop w:val="0"/>
      <w:marBottom w:val="0"/>
      <w:divBdr>
        <w:top w:val="none" w:sz="0" w:space="0" w:color="auto"/>
        <w:left w:val="none" w:sz="0" w:space="0" w:color="auto"/>
        <w:bottom w:val="none" w:sz="0" w:space="0" w:color="auto"/>
        <w:right w:val="none" w:sz="0" w:space="0" w:color="auto"/>
      </w:divBdr>
    </w:div>
    <w:div w:id="970595287">
      <w:bodyDiv w:val="1"/>
      <w:marLeft w:val="0"/>
      <w:marRight w:val="0"/>
      <w:marTop w:val="0"/>
      <w:marBottom w:val="0"/>
      <w:divBdr>
        <w:top w:val="none" w:sz="0" w:space="0" w:color="auto"/>
        <w:left w:val="none" w:sz="0" w:space="0" w:color="auto"/>
        <w:bottom w:val="none" w:sz="0" w:space="0" w:color="auto"/>
        <w:right w:val="none" w:sz="0" w:space="0" w:color="auto"/>
      </w:divBdr>
    </w:div>
    <w:div w:id="985667087">
      <w:bodyDiv w:val="1"/>
      <w:marLeft w:val="0"/>
      <w:marRight w:val="0"/>
      <w:marTop w:val="0"/>
      <w:marBottom w:val="0"/>
      <w:divBdr>
        <w:top w:val="none" w:sz="0" w:space="0" w:color="auto"/>
        <w:left w:val="none" w:sz="0" w:space="0" w:color="auto"/>
        <w:bottom w:val="none" w:sz="0" w:space="0" w:color="auto"/>
        <w:right w:val="none" w:sz="0" w:space="0" w:color="auto"/>
      </w:divBdr>
      <w:divsChild>
        <w:div w:id="2114546690">
          <w:marLeft w:val="0"/>
          <w:marRight w:val="0"/>
          <w:marTop w:val="780"/>
          <w:marBottom w:val="330"/>
          <w:divBdr>
            <w:top w:val="none" w:sz="0" w:space="0" w:color="auto"/>
            <w:left w:val="none" w:sz="0" w:space="0" w:color="auto"/>
            <w:bottom w:val="none" w:sz="0" w:space="0" w:color="auto"/>
            <w:right w:val="none" w:sz="0" w:space="0" w:color="auto"/>
          </w:divBdr>
          <w:divsChild>
            <w:div w:id="12261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2048">
      <w:bodyDiv w:val="1"/>
      <w:marLeft w:val="0"/>
      <w:marRight w:val="0"/>
      <w:marTop w:val="0"/>
      <w:marBottom w:val="0"/>
      <w:divBdr>
        <w:top w:val="none" w:sz="0" w:space="0" w:color="auto"/>
        <w:left w:val="none" w:sz="0" w:space="0" w:color="auto"/>
        <w:bottom w:val="none" w:sz="0" w:space="0" w:color="auto"/>
        <w:right w:val="none" w:sz="0" w:space="0" w:color="auto"/>
      </w:divBdr>
    </w:div>
    <w:div w:id="1427383265">
      <w:bodyDiv w:val="1"/>
      <w:marLeft w:val="0"/>
      <w:marRight w:val="0"/>
      <w:marTop w:val="0"/>
      <w:marBottom w:val="0"/>
      <w:divBdr>
        <w:top w:val="none" w:sz="0" w:space="0" w:color="auto"/>
        <w:left w:val="none" w:sz="0" w:space="0" w:color="auto"/>
        <w:bottom w:val="none" w:sz="0" w:space="0" w:color="auto"/>
        <w:right w:val="none" w:sz="0" w:space="0" w:color="auto"/>
      </w:divBdr>
    </w:div>
    <w:div w:id="1515653463">
      <w:bodyDiv w:val="1"/>
      <w:marLeft w:val="0"/>
      <w:marRight w:val="0"/>
      <w:marTop w:val="0"/>
      <w:marBottom w:val="0"/>
      <w:divBdr>
        <w:top w:val="none" w:sz="0" w:space="0" w:color="auto"/>
        <w:left w:val="none" w:sz="0" w:space="0" w:color="auto"/>
        <w:bottom w:val="none" w:sz="0" w:space="0" w:color="auto"/>
        <w:right w:val="none" w:sz="0" w:space="0" w:color="auto"/>
      </w:divBdr>
      <w:divsChild>
        <w:div w:id="800078401">
          <w:blockQuote w:val="1"/>
          <w:marLeft w:val="300"/>
          <w:marRight w:val="0"/>
          <w:marTop w:val="480"/>
          <w:marBottom w:val="0"/>
          <w:divBdr>
            <w:top w:val="none" w:sz="0" w:space="0" w:color="FF9ACC"/>
            <w:left w:val="single" w:sz="24" w:space="18" w:color="FF9ACC"/>
            <w:bottom w:val="none" w:sz="0" w:space="0" w:color="FF9ACC"/>
            <w:right w:val="none" w:sz="0" w:space="0" w:color="FF9ACC"/>
          </w:divBdr>
        </w:div>
      </w:divsChild>
    </w:div>
    <w:div w:id="19705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5C7C-B891-4AE4-BEB4-3A002753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3707</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dc:creator>
  <cp:lastModifiedBy>кабинет 8</cp:lastModifiedBy>
  <cp:revision>2</cp:revision>
  <dcterms:created xsi:type="dcterms:W3CDTF">2021-12-21T12:21:00Z</dcterms:created>
  <dcterms:modified xsi:type="dcterms:W3CDTF">2021-12-21T12:21:00Z</dcterms:modified>
</cp:coreProperties>
</file>