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Cs w:val="24"/>
        </w:rPr>
      </w:pPr>
      <w:r w:rsidRPr="00D51E70">
        <w:rPr>
          <w:rFonts w:ascii="Times New Roman" w:hAnsi="Times New Roman" w:cs="Times New Roman"/>
          <w:b/>
          <w:szCs w:val="24"/>
        </w:rPr>
        <w:t>МИНИСТЕРСТВО ОБРАЗОВАНИЯ МОСКОВСКОЙ ОБЛАСТИ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Cs w:val="24"/>
        </w:rPr>
      </w:pPr>
      <w:r w:rsidRPr="00D51E70">
        <w:rPr>
          <w:rFonts w:ascii="Times New Roman" w:hAnsi="Times New Roman" w:cs="Times New Roman"/>
          <w:b/>
          <w:szCs w:val="24"/>
        </w:rPr>
        <w:t>ГОСУДАРСТВЕННОЕ  БЮДЖЕТНОЕ  ОБРАЗОВАТЕЛЬНОЕ  УЧРЕЖДЕНИЕ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Cs w:val="24"/>
        </w:rPr>
      </w:pPr>
      <w:r w:rsidRPr="00D51E70">
        <w:rPr>
          <w:rFonts w:ascii="Times New Roman" w:hAnsi="Times New Roman" w:cs="Times New Roman"/>
          <w:b/>
          <w:szCs w:val="24"/>
        </w:rPr>
        <w:t xml:space="preserve">СРЕДНЕГО ПРОФЕССИОНАЛЬНОГО ОБРАЗОВАНИЯ 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Cs w:val="24"/>
        </w:rPr>
      </w:pPr>
      <w:r w:rsidRPr="00D51E70">
        <w:rPr>
          <w:rFonts w:ascii="Times New Roman" w:hAnsi="Times New Roman" w:cs="Times New Roman"/>
          <w:b/>
          <w:szCs w:val="24"/>
        </w:rPr>
        <w:t>МОСКОВСКОЙ  ОБЛАСТИ</w:t>
      </w:r>
    </w:p>
    <w:p w:rsidR="001C343D" w:rsidRPr="00D51E70" w:rsidRDefault="001C343D" w:rsidP="001C343D">
      <w:pPr>
        <w:pStyle w:val="1"/>
        <w:rPr>
          <w:b/>
          <w:sz w:val="24"/>
          <w:szCs w:val="24"/>
        </w:rPr>
      </w:pPr>
      <w:r w:rsidRPr="00D51E70">
        <w:rPr>
          <w:b/>
          <w:sz w:val="24"/>
          <w:szCs w:val="24"/>
        </w:rPr>
        <w:t>«БАЛАШИХИНСКИЙ  ИНДУСТРИАЛЬНО-ТЕХНОЛОГИЧЕСКИЙ ТЕХНИКУМ»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1E70">
        <w:rPr>
          <w:rFonts w:ascii="Times New Roman" w:hAnsi="Times New Roman" w:cs="Times New Roman"/>
          <w:b/>
          <w:sz w:val="40"/>
          <w:szCs w:val="40"/>
        </w:rPr>
        <w:t>Классный час</w:t>
      </w:r>
    </w:p>
    <w:p w:rsidR="001C343D" w:rsidRPr="003300E0" w:rsidRDefault="001C343D" w:rsidP="001C343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300E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Вхождение Крыма в состав России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sz w:val="32"/>
          <w:szCs w:val="32"/>
        </w:rPr>
      </w:pPr>
      <w:r w:rsidRPr="00D51E70">
        <w:rPr>
          <w:rFonts w:ascii="Times New Roman" w:hAnsi="Times New Roman" w:cs="Times New Roman"/>
          <w:sz w:val="32"/>
          <w:szCs w:val="32"/>
        </w:rPr>
        <w:t>Подготовила классный руководитель группы АМ-35                                Н.А.Малышева</w:t>
      </w: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  <w:b/>
          <w:sz w:val="36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Pr="00D51E70" w:rsidRDefault="001C343D" w:rsidP="001C343D">
      <w:pPr>
        <w:jc w:val="center"/>
        <w:rPr>
          <w:rFonts w:ascii="Times New Roman" w:hAnsi="Times New Roman" w:cs="Times New Roman"/>
        </w:rPr>
      </w:pPr>
    </w:p>
    <w:p w:rsidR="001C343D" w:rsidRDefault="001C343D" w:rsidP="001C343D"/>
    <w:p w:rsidR="001C343D" w:rsidRPr="00A72EF0" w:rsidRDefault="001C343D" w:rsidP="001C343D">
      <w:pPr>
        <w:pStyle w:val="2"/>
        <w:rPr>
          <w:b/>
          <w:sz w:val="24"/>
          <w:szCs w:val="24"/>
        </w:rPr>
      </w:pPr>
    </w:p>
    <w:p w:rsidR="001C343D" w:rsidRPr="00A72EF0" w:rsidRDefault="001C343D" w:rsidP="001C343D">
      <w:pPr>
        <w:tabs>
          <w:tab w:val="left" w:pos="2268"/>
          <w:tab w:val="left" w:pos="1020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F0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Pr="00A72EF0">
        <w:rPr>
          <w:rFonts w:ascii="Times New Roman" w:hAnsi="Times New Roman" w:cs="Times New Roman"/>
          <w:b/>
          <w:sz w:val="24"/>
          <w:szCs w:val="24"/>
        </w:rPr>
        <w:t>Балашиха</w:t>
      </w:r>
      <w:proofErr w:type="spellEnd"/>
    </w:p>
    <w:p w:rsidR="001C343D" w:rsidRDefault="001C343D" w:rsidP="003300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61D9D" w:rsidRPr="003300E0" w:rsidRDefault="00B61D9D" w:rsidP="003300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300E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Вхождение Крыма в состав России</w:t>
      </w:r>
    </w:p>
    <w:p w:rsidR="00957681" w:rsidRDefault="00B61D9D" w:rsidP="003300E0">
      <w:pPr>
        <w:spacing w:after="0" w:line="240" w:lineRule="auto"/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</w:pPr>
      <w:r w:rsidRPr="003300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3300E0"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 xml:space="preserve"> </w:t>
      </w:r>
    </w:p>
    <w:p w:rsidR="00B61D9D" w:rsidRPr="003300E0" w:rsidRDefault="00957681" w:rsidP="003300E0">
      <w:pPr>
        <w:spacing w:after="0" w:line="240" w:lineRule="auto"/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>- в</w:t>
      </w:r>
      <w:r w:rsidR="00B61D9D" w:rsidRPr="003300E0"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>оспитание достойных граждан, патриотов своей Родины;</w:t>
      </w:r>
    </w:p>
    <w:p w:rsidR="00B61D9D" w:rsidRPr="003300E0" w:rsidRDefault="00957681" w:rsidP="00330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 xml:space="preserve">- </w:t>
      </w:r>
      <w:r w:rsidR="00B61D9D" w:rsidRPr="003300E0"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 xml:space="preserve">воспитание </w:t>
      </w:r>
      <w:r w:rsidR="00B61D9D" w:rsidRPr="00330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любви к своему Отечеству, осмысление своей истории, проявление уважения к истории предков,</w:t>
      </w:r>
    </w:p>
    <w:p w:rsidR="00B61D9D" w:rsidRPr="003300E0" w:rsidRDefault="00957681" w:rsidP="003300E0">
      <w:pPr>
        <w:spacing w:after="0" w:line="240" w:lineRule="auto"/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 xml:space="preserve">- </w:t>
      </w:r>
      <w:r w:rsidR="00B61D9D" w:rsidRPr="003300E0">
        <w:rPr>
          <w:rFonts w:ascii="Times New Roman" w:eastAsia="Times New Roman" w:hAnsi="Times New Roman" w:cs="Times New Roman"/>
          <w:color w:val="6A3E28"/>
          <w:sz w:val="24"/>
          <w:szCs w:val="24"/>
          <w:lang w:eastAsia="ru-RU"/>
        </w:rPr>
        <w:t>формирование знаний о своем Отечестве, складывание эмоционально окрашенного внутреннего образа;</w:t>
      </w:r>
    </w:p>
    <w:p w:rsidR="00B61D9D" w:rsidRPr="003300E0" w:rsidRDefault="00957681" w:rsidP="003300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61D9D" w:rsidRPr="00330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готовности к восприятию тех или иных явлений национальной жизни и межэтнических отношений;</w:t>
      </w:r>
    </w:p>
    <w:p w:rsidR="00957681" w:rsidRDefault="00957681" w:rsidP="003300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у обучаемых</w:t>
      </w:r>
      <w:r w:rsidR="00B61D9D" w:rsidRPr="00330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миролюбия, принятия и понимания людей других национальностей; </w:t>
      </w:r>
    </w:p>
    <w:p w:rsidR="00B61D9D" w:rsidRPr="003300E0" w:rsidRDefault="00957681" w:rsidP="003300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61D9D" w:rsidRPr="00330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мышление и речь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обучаемых, способствовать сплочению</w:t>
      </w:r>
      <w:r w:rsidR="00B61D9D" w:rsidRPr="00330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коллектива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7EBC" w:rsidRPr="003300E0" w:rsidRDefault="002D7EBC" w:rsidP="003300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43D3" w:rsidRPr="003300E0" w:rsidRDefault="00FD414A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5pt;height:79pt" o:ole="">
            <v:imagedata r:id="rId5" o:title=""/>
          </v:shape>
          <o:OLEObject Type="Embed" ProgID="PowerPoint.Slide.12" ShapeID="_x0000_i1025" DrawAspect="Content" ObjectID="_1463896964" r:id="rId6"/>
        </w:object>
      </w:r>
    </w:p>
    <w:p w:rsidR="00D743D3" w:rsidRPr="003300E0" w:rsidRDefault="00D743D3" w:rsidP="00957681">
      <w:pPr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t>Название «Крым» происходит от тюркского – вал, стена, ров.</w:t>
      </w:r>
      <w:r w:rsidR="00957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00E0">
        <w:rPr>
          <w:rFonts w:ascii="Times New Roman" w:hAnsi="Times New Roman" w:cs="Times New Roman"/>
          <w:sz w:val="24"/>
          <w:szCs w:val="24"/>
        </w:rPr>
        <w:t>Перекопский</w:t>
      </w:r>
      <w:proofErr w:type="spellEnd"/>
      <w:r w:rsidRPr="003300E0">
        <w:rPr>
          <w:rFonts w:ascii="Times New Roman" w:hAnsi="Times New Roman" w:cs="Times New Roman"/>
          <w:sz w:val="24"/>
          <w:szCs w:val="24"/>
        </w:rPr>
        <w:t xml:space="preserve"> или Турецкий вал отделял Крым от материка, он был построен 2 тыс. лет назад. Его длина почти 8,5 км</w:t>
      </w:r>
      <w:r w:rsidR="00957681">
        <w:rPr>
          <w:rFonts w:ascii="Times New Roman" w:hAnsi="Times New Roman" w:cs="Times New Roman"/>
          <w:sz w:val="24"/>
          <w:szCs w:val="24"/>
        </w:rPr>
        <w:t>.</w:t>
      </w:r>
    </w:p>
    <w:p w:rsidR="008939F4" w:rsidRPr="003300E0" w:rsidRDefault="008939F4" w:rsidP="003300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b/>
          <w:bCs/>
          <w:sz w:val="24"/>
          <w:szCs w:val="24"/>
        </w:rPr>
        <w:t>Вхождение Крыма в состав России</w:t>
      </w:r>
    </w:p>
    <w:p w:rsidR="008939F4" w:rsidRPr="003300E0" w:rsidRDefault="008939F4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t xml:space="preserve">Из Манифеста Екатерины </w:t>
      </w:r>
      <w:r w:rsidRPr="003300E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300E0">
        <w:rPr>
          <w:rFonts w:ascii="Times New Roman" w:hAnsi="Times New Roman" w:cs="Times New Roman"/>
          <w:sz w:val="24"/>
          <w:szCs w:val="24"/>
        </w:rPr>
        <w:t xml:space="preserve"> 8 апреля 1783 года</w:t>
      </w:r>
    </w:p>
    <w:p w:rsidR="008939F4" w:rsidRPr="003300E0" w:rsidRDefault="008939F4" w:rsidP="003300E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300E0">
        <w:rPr>
          <w:rFonts w:ascii="Times New Roman" w:hAnsi="Times New Roman" w:cs="Times New Roman"/>
          <w:i/>
          <w:iCs/>
          <w:sz w:val="24"/>
          <w:szCs w:val="24"/>
        </w:rPr>
        <w:t>«Возвращая жителям тех мест силою сего нашего Императорского Манифеста таковую бытия их перемену, обещаем свято и непоколебимо за себя и преемников престола нашего, содержать их наравне с природными началами подданными, охранять и защищать их лица, имущество, храмы и природную веру, коей свободно отправление со всеми законными обрядами пребудет неприкосновенно; и дозволить напоследок каждому из них состоянию все те прелости и преимущества, каковыми таковое в России пользуется…».</w:t>
      </w:r>
    </w:p>
    <w:p w:rsidR="008A1842" w:rsidRPr="003300E0" w:rsidRDefault="008A1842" w:rsidP="003300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b/>
          <w:bCs/>
          <w:sz w:val="24"/>
          <w:szCs w:val="24"/>
        </w:rPr>
        <w:t>Оборона Севастополя 1854-1855 гг.</w:t>
      </w:r>
    </w:p>
    <w:p w:rsidR="008A1842" w:rsidRPr="003300E0" w:rsidRDefault="008A1842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0" cy="1187450"/>
            <wp:effectExtent l="1905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5C" w:rsidRPr="003300E0" w:rsidRDefault="00CF16C3" w:rsidP="00957681">
      <w:pPr>
        <w:ind w:left="720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t>Против России выступили Османская империя, Великобритания, Франция и Сардинское королевство.</w:t>
      </w:r>
      <w:r w:rsidR="00957681">
        <w:rPr>
          <w:rFonts w:ascii="Times New Roman" w:hAnsi="Times New Roman" w:cs="Times New Roman"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Русским войскам противостояла 60-тысячная англо-французская армия</w:t>
      </w:r>
      <w:r w:rsidR="00957681">
        <w:rPr>
          <w:rFonts w:ascii="Times New Roman" w:hAnsi="Times New Roman" w:cs="Times New Roman"/>
          <w:sz w:val="24"/>
          <w:szCs w:val="24"/>
        </w:rPr>
        <w:t xml:space="preserve">. </w:t>
      </w:r>
      <w:r w:rsidRPr="003300E0">
        <w:rPr>
          <w:rFonts w:ascii="Times New Roman" w:hAnsi="Times New Roman" w:cs="Times New Roman"/>
          <w:sz w:val="24"/>
          <w:szCs w:val="24"/>
        </w:rPr>
        <w:t>Осада длилась 349 дней</w:t>
      </w:r>
      <w:r w:rsidR="00957681">
        <w:rPr>
          <w:rFonts w:ascii="Times New Roman" w:hAnsi="Times New Roman" w:cs="Times New Roman"/>
          <w:sz w:val="24"/>
          <w:szCs w:val="24"/>
        </w:rPr>
        <w:t xml:space="preserve">. </w:t>
      </w:r>
      <w:r w:rsidRPr="003300E0">
        <w:rPr>
          <w:rFonts w:ascii="Times New Roman" w:hAnsi="Times New Roman" w:cs="Times New Roman"/>
          <w:sz w:val="24"/>
          <w:szCs w:val="24"/>
        </w:rPr>
        <w:t>За период осады неприятель обрушил на город 1 356 000 артиллерийских снарядов.</w:t>
      </w:r>
      <w:r w:rsidR="00957681">
        <w:rPr>
          <w:rFonts w:ascii="Times New Roman" w:hAnsi="Times New Roman" w:cs="Times New Roman"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Потери союзников составили 70 тыс., русской армии – 83,5 тыс. человек.</w:t>
      </w:r>
    </w:p>
    <w:p w:rsidR="009565EF" w:rsidRPr="003300E0" w:rsidRDefault="003676E8" w:rsidP="003300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b/>
          <w:bCs/>
          <w:sz w:val="24"/>
          <w:szCs w:val="24"/>
        </w:rPr>
        <w:t>Оборона Севастополя 1941-1942 гг.</w:t>
      </w:r>
    </w:p>
    <w:p w:rsidR="003676E8" w:rsidRPr="003300E0" w:rsidRDefault="003676E8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0500" cy="565150"/>
            <wp:effectExtent l="1905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5C" w:rsidRPr="003300E0" w:rsidRDefault="00CF16C3" w:rsidP="00957681">
      <w:pPr>
        <w:ind w:left="720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t>Оборона длилась 10 месяцев</w:t>
      </w:r>
      <w:r w:rsidR="00957681">
        <w:rPr>
          <w:rFonts w:ascii="Times New Roman" w:hAnsi="Times New Roman" w:cs="Times New Roman"/>
          <w:sz w:val="24"/>
          <w:szCs w:val="24"/>
        </w:rPr>
        <w:t xml:space="preserve">. </w:t>
      </w:r>
      <w:r w:rsidRPr="003300E0">
        <w:rPr>
          <w:rFonts w:ascii="Times New Roman" w:hAnsi="Times New Roman" w:cs="Times New Roman"/>
          <w:sz w:val="24"/>
          <w:szCs w:val="24"/>
        </w:rPr>
        <w:t>Советские потери более 200 тыс. человек из них безвозвратные около 157 тыс.</w:t>
      </w:r>
      <w:r w:rsidR="00957681">
        <w:rPr>
          <w:rFonts w:ascii="Times New Roman" w:hAnsi="Times New Roman" w:cs="Times New Roman"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Противник стянул под Севастополь 203 тыс. чел., 780 орудий, 450 танков, 600 самолетов.</w:t>
      </w:r>
      <w:r w:rsidR="00957681">
        <w:rPr>
          <w:rFonts w:ascii="Times New Roman" w:hAnsi="Times New Roman" w:cs="Times New Roman"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Советские силы составили 106 тыс. чел., 606 орудий, 38 танков, 109 самолетов.</w:t>
      </w:r>
    </w:p>
    <w:p w:rsidR="003676E8" w:rsidRPr="003300E0" w:rsidRDefault="003676E8" w:rsidP="003300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b/>
          <w:bCs/>
          <w:sz w:val="24"/>
          <w:szCs w:val="24"/>
        </w:rPr>
        <w:t>Передача Крыма Украинской ССР в 1954 г.</w:t>
      </w:r>
    </w:p>
    <w:p w:rsidR="00E06A9F" w:rsidRPr="003300E0" w:rsidRDefault="00E06A9F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9398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81" w:rsidRDefault="003300E0" w:rsidP="003300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b/>
          <w:bCs/>
          <w:sz w:val="24"/>
          <w:szCs w:val="24"/>
        </w:rPr>
        <w:t>Воссоединение Крыма с Россией</w:t>
      </w:r>
    </w:p>
    <w:p w:rsidR="003300E0" w:rsidRPr="00957681" w:rsidRDefault="003300E0" w:rsidP="009576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00E0">
        <w:rPr>
          <w:rFonts w:ascii="Times New Roman" w:hAnsi="Times New Roman" w:cs="Times New Roman"/>
          <w:sz w:val="24"/>
          <w:szCs w:val="24"/>
        </w:rPr>
        <w:t>16 марта 2014 г. прошёл референдум о статусе Крыма.</w:t>
      </w:r>
      <w:r w:rsidR="009576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В референдуме приняло участие 83 % граждан Крыма.</w:t>
      </w:r>
      <w:r w:rsidR="009576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00E0">
        <w:rPr>
          <w:rFonts w:ascii="Times New Roman" w:hAnsi="Times New Roman" w:cs="Times New Roman"/>
          <w:sz w:val="24"/>
          <w:szCs w:val="24"/>
        </w:rPr>
        <w:t>97 % проголосовало «за воссоединение Крыма с Россией».</w:t>
      </w:r>
    </w:p>
    <w:p w:rsidR="003300E0" w:rsidRDefault="003300E0" w:rsidP="00330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0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60325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70" w:rsidRPr="00D51E70" w:rsidRDefault="00D51E70" w:rsidP="003300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E70" w:rsidRPr="001C343D" w:rsidRDefault="00D51E70" w:rsidP="001C343D">
      <w:pPr>
        <w:jc w:val="center"/>
        <w:rPr>
          <w:rFonts w:ascii="Times New Roman" w:hAnsi="Times New Roman" w:cs="Times New Roman"/>
          <w:sz w:val="32"/>
          <w:szCs w:val="32"/>
        </w:rPr>
      </w:pPr>
      <w:r w:rsidRPr="00D51E70">
        <w:rPr>
          <w:rFonts w:ascii="Times New Roman" w:hAnsi="Times New Roman" w:cs="Times New Roman"/>
          <w:sz w:val="32"/>
          <w:szCs w:val="32"/>
        </w:rPr>
        <w:t>Подготовила классный руководитель группы АМ-35                                Н.А.Малышева</w:t>
      </w:r>
    </w:p>
    <w:p w:rsidR="00D51E70" w:rsidRPr="003300E0" w:rsidRDefault="00D51E70" w:rsidP="003300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51E70" w:rsidRPr="003300E0" w:rsidSect="003300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30993"/>
    <w:multiLevelType w:val="hybridMultilevel"/>
    <w:tmpl w:val="F59CFD6A"/>
    <w:lvl w:ilvl="0" w:tplc="74569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3A9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764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74A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C6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E8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2B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5CE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86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60741C4"/>
    <w:multiLevelType w:val="hybridMultilevel"/>
    <w:tmpl w:val="7B529A8A"/>
    <w:lvl w:ilvl="0" w:tplc="45E0F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CE2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4ED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649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58B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909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96E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D4D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92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B61D9D"/>
    <w:rsid w:val="000038FA"/>
    <w:rsid w:val="00004378"/>
    <w:rsid w:val="00014CED"/>
    <w:rsid w:val="00031DC5"/>
    <w:rsid w:val="00044576"/>
    <w:rsid w:val="000476C7"/>
    <w:rsid w:val="00047B95"/>
    <w:rsid w:val="00071525"/>
    <w:rsid w:val="00084D48"/>
    <w:rsid w:val="00095B75"/>
    <w:rsid w:val="000D7A0C"/>
    <w:rsid w:val="0011742E"/>
    <w:rsid w:val="001175A2"/>
    <w:rsid w:val="00137736"/>
    <w:rsid w:val="00141170"/>
    <w:rsid w:val="00164FA8"/>
    <w:rsid w:val="00190276"/>
    <w:rsid w:val="001950EC"/>
    <w:rsid w:val="001C343D"/>
    <w:rsid w:val="001C5B7D"/>
    <w:rsid w:val="001D6451"/>
    <w:rsid w:val="001F6E52"/>
    <w:rsid w:val="0020016C"/>
    <w:rsid w:val="00225111"/>
    <w:rsid w:val="00226F3F"/>
    <w:rsid w:val="002512BD"/>
    <w:rsid w:val="00255D46"/>
    <w:rsid w:val="00265442"/>
    <w:rsid w:val="0027551E"/>
    <w:rsid w:val="002B7D8A"/>
    <w:rsid w:val="002C1B8B"/>
    <w:rsid w:val="002D5672"/>
    <w:rsid w:val="002D7EBC"/>
    <w:rsid w:val="002E3B4D"/>
    <w:rsid w:val="002F3F72"/>
    <w:rsid w:val="00307D09"/>
    <w:rsid w:val="00315FE0"/>
    <w:rsid w:val="00321409"/>
    <w:rsid w:val="00327AAC"/>
    <w:rsid w:val="003300E0"/>
    <w:rsid w:val="0033023C"/>
    <w:rsid w:val="00331803"/>
    <w:rsid w:val="003353ED"/>
    <w:rsid w:val="0034273C"/>
    <w:rsid w:val="00342AEC"/>
    <w:rsid w:val="0035373C"/>
    <w:rsid w:val="00357091"/>
    <w:rsid w:val="00360671"/>
    <w:rsid w:val="00366611"/>
    <w:rsid w:val="003676E8"/>
    <w:rsid w:val="00374A18"/>
    <w:rsid w:val="00376E3F"/>
    <w:rsid w:val="00377F61"/>
    <w:rsid w:val="0038470E"/>
    <w:rsid w:val="0039585E"/>
    <w:rsid w:val="0039713C"/>
    <w:rsid w:val="003A0A89"/>
    <w:rsid w:val="003E2B28"/>
    <w:rsid w:val="003E746B"/>
    <w:rsid w:val="00400DBC"/>
    <w:rsid w:val="004051C0"/>
    <w:rsid w:val="00420173"/>
    <w:rsid w:val="00436823"/>
    <w:rsid w:val="00437A91"/>
    <w:rsid w:val="00454D26"/>
    <w:rsid w:val="00456740"/>
    <w:rsid w:val="00463E37"/>
    <w:rsid w:val="00481262"/>
    <w:rsid w:val="00484BEE"/>
    <w:rsid w:val="00495D06"/>
    <w:rsid w:val="004B547A"/>
    <w:rsid w:val="004C5DDC"/>
    <w:rsid w:val="004C625F"/>
    <w:rsid w:val="004D6AF1"/>
    <w:rsid w:val="00500A79"/>
    <w:rsid w:val="00507678"/>
    <w:rsid w:val="00517048"/>
    <w:rsid w:val="00530EF6"/>
    <w:rsid w:val="00534EDC"/>
    <w:rsid w:val="00535B4E"/>
    <w:rsid w:val="0054079A"/>
    <w:rsid w:val="0055107F"/>
    <w:rsid w:val="005517AD"/>
    <w:rsid w:val="00557949"/>
    <w:rsid w:val="00582743"/>
    <w:rsid w:val="005945E9"/>
    <w:rsid w:val="005A63DA"/>
    <w:rsid w:val="005B26BA"/>
    <w:rsid w:val="005C0E5D"/>
    <w:rsid w:val="005C5FA0"/>
    <w:rsid w:val="005D7659"/>
    <w:rsid w:val="005E0E28"/>
    <w:rsid w:val="005E2CD9"/>
    <w:rsid w:val="005E71A4"/>
    <w:rsid w:val="005F2519"/>
    <w:rsid w:val="005F41F1"/>
    <w:rsid w:val="006350AB"/>
    <w:rsid w:val="00640DCA"/>
    <w:rsid w:val="00683B3F"/>
    <w:rsid w:val="006A5D27"/>
    <w:rsid w:val="006C3ADF"/>
    <w:rsid w:val="006C6310"/>
    <w:rsid w:val="006D3FDC"/>
    <w:rsid w:val="006E3707"/>
    <w:rsid w:val="007044DC"/>
    <w:rsid w:val="00727CFE"/>
    <w:rsid w:val="00731B76"/>
    <w:rsid w:val="007506E8"/>
    <w:rsid w:val="00754DC8"/>
    <w:rsid w:val="00773519"/>
    <w:rsid w:val="00777F9A"/>
    <w:rsid w:val="00781219"/>
    <w:rsid w:val="00782DA5"/>
    <w:rsid w:val="007A4432"/>
    <w:rsid w:val="007A6A72"/>
    <w:rsid w:val="007C0AD4"/>
    <w:rsid w:val="007E6559"/>
    <w:rsid w:val="008034C7"/>
    <w:rsid w:val="00811223"/>
    <w:rsid w:val="0082218C"/>
    <w:rsid w:val="00824DA9"/>
    <w:rsid w:val="008320AA"/>
    <w:rsid w:val="00843D3D"/>
    <w:rsid w:val="008645C4"/>
    <w:rsid w:val="00872774"/>
    <w:rsid w:val="008939F4"/>
    <w:rsid w:val="008951F1"/>
    <w:rsid w:val="008A1842"/>
    <w:rsid w:val="008A1DAB"/>
    <w:rsid w:val="008B29B8"/>
    <w:rsid w:val="008B6D2F"/>
    <w:rsid w:val="008C2DC0"/>
    <w:rsid w:val="008C371C"/>
    <w:rsid w:val="00915BEF"/>
    <w:rsid w:val="00920129"/>
    <w:rsid w:val="0094029E"/>
    <w:rsid w:val="0094298B"/>
    <w:rsid w:val="009565EF"/>
    <w:rsid w:val="00957681"/>
    <w:rsid w:val="00964771"/>
    <w:rsid w:val="009757DB"/>
    <w:rsid w:val="00996ED3"/>
    <w:rsid w:val="009C1423"/>
    <w:rsid w:val="009D53DD"/>
    <w:rsid w:val="009E4D8C"/>
    <w:rsid w:val="009F59A9"/>
    <w:rsid w:val="00A116F9"/>
    <w:rsid w:val="00A20CDF"/>
    <w:rsid w:val="00A25274"/>
    <w:rsid w:val="00A339BE"/>
    <w:rsid w:val="00A53A9F"/>
    <w:rsid w:val="00A61466"/>
    <w:rsid w:val="00A64DD8"/>
    <w:rsid w:val="00A66ADB"/>
    <w:rsid w:val="00A72EF0"/>
    <w:rsid w:val="00A809C5"/>
    <w:rsid w:val="00A836A6"/>
    <w:rsid w:val="00AB00A2"/>
    <w:rsid w:val="00AB4080"/>
    <w:rsid w:val="00AC1538"/>
    <w:rsid w:val="00AC65D4"/>
    <w:rsid w:val="00AE1E1D"/>
    <w:rsid w:val="00B12071"/>
    <w:rsid w:val="00B25A3E"/>
    <w:rsid w:val="00B4382F"/>
    <w:rsid w:val="00B46C2D"/>
    <w:rsid w:val="00B52307"/>
    <w:rsid w:val="00B61D9D"/>
    <w:rsid w:val="00B73808"/>
    <w:rsid w:val="00B80C49"/>
    <w:rsid w:val="00B83664"/>
    <w:rsid w:val="00B85BCD"/>
    <w:rsid w:val="00B86EE9"/>
    <w:rsid w:val="00BB14DA"/>
    <w:rsid w:val="00BB7E13"/>
    <w:rsid w:val="00BD0C70"/>
    <w:rsid w:val="00BD4F69"/>
    <w:rsid w:val="00BE55FF"/>
    <w:rsid w:val="00BE69BF"/>
    <w:rsid w:val="00BF6820"/>
    <w:rsid w:val="00C042CE"/>
    <w:rsid w:val="00C22D94"/>
    <w:rsid w:val="00C261CB"/>
    <w:rsid w:val="00C510FA"/>
    <w:rsid w:val="00C57680"/>
    <w:rsid w:val="00C7217A"/>
    <w:rsid w:val="00C90834"/>
    <w:rsid w:val="00C94500"/>
    <w:rsid w:val="00C946E5"/>
    <w:rsid w:val="00CA251E"/>
    <w:rsid w:val="00CC1BA0"/>
    <w:rsid w:val="00CC73AA"/>
    <w:rsid w:val="00CD47B1"/>
    <w:rsid w:val="00CE3CF0"/>
    <w:rsid w:val="00CF16C3"/>
    <w:rsid w:val="00D209EC"/>
    <w:rsid w:val="00D328F2"/>
    <w:rsid w:val="00D33277"/>
    <w:rsid w:val="00D427FF"/>
    <w:rsid w:val="00D451AF"/>
    <w:rsid w:val="00D51E70"/>
    <w:rsid w:val="00D67CA4"/>
    <w:rsid w:val="00D73345"/>
    <w:rsid w:val="00D743D3"/>
    <w:rsid w:val="00D92B97"/>
    <w:rsid w:val="00DA3325"/>
    <w:rsid w:val="00DA33AB"/>
    <w:rsid w:val="00DB0E7A"/>
    <w:rsid w:val="00DB59AA"/>
    <w:rsid w:val="00E06A9F"/>
    <w:rsid w:val="00E10B7A"/>
    <w:rsid w:val="00E13E3B"/>
    <w:rsid w:val="00E22920"/>
    <w:rsid w:val="00E35766"/>
    <w:rsid w:val="00E40376"/>
    <w:rsid w:val="00E522FA"/>
    <w:rsid w:val="00E86FF4"/>
    <w:rsid w:val="00E90557"/>
    <w:rsid w:val="00E97BA6"/>
    <w:rsid w:val="00EA00F7"/>
    <w:rsid w:val="00EB55EF"/>
    <w:rsid w:val="00EB5E86"/>
    <w:rsid w:val="00ED3A2F"/>
    <w:rsid w:val="00EF202F"/>
    <w:rsid w:val="00F17AB3"/>
    <w:rsid w:val="00F23BB3"/>
    <w:rsid w:val="00F705ED"/>
    <w:rsid w:val="00F76EE2"/>
    <w:rsid w:val="00F7724E"/>
    <w:rsid w:val="00F846D1"/>
    <w:rsid w:val="00F94565"/>
    <w:rsid w:val="00F95F57"/>
    <w:rsid w:val="00F97EE0"/>
    <w:rsid w:val="00FB045C"/>
    <w:rsid w:val="00FB4150"/>
    <w:rsid w:val="00FD414A"/>
    <w:rsid w:val="00FD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9D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51E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51E7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51E7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51E7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38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4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0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98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4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53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7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7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«БАЛАШИХИНСКИЙ  ИНДУСТРИАЛЬНО-ТЕХНОЛОГИЧЕСКИЙ ТЕХНИКУМ»</vt:lpstr>
      <vt:lpstr>    </vt:lpstr>
    </vt:vector>
  </TitlesOfParts>
  <Company/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Кабинет1</dc:creator>
  <cp:lastModifiedBy>Кабинет1</cp:lastModifiedBy>
  <cp:revision>5</cp:revision>
  <dcterms:created xsi:type="dcterms:W3CDTF">2014-05-20T10:42:00Z</dcterms:created>
  <dcterms:modified xsi:type="dcterms:W3CDTF">2014-06-10T05:16:00Z</dcterms:modified>
</cp:coreProperties>
</file>